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77A" w:rsidRPr="006E377A" w:rsidRDefault="006E377A" w:rsidP="006E377A">
      <w:pPr>
        <w:autoSpaceDE w:val="0"/>
        <w:autoSpaceDN w:val="0"/>
        <w:adjustRightInd w:val="0"/>
        <w:jc w:val="center"/>
        <w:rPr>
          <w:bCs/>
          <w:sz w:val="28"/>
          <w:szCs w:val="28"/>
        </w:rPr>
      </w:pPr>
      <w:r w:rsidRPr="006E377A">
        <w:rPr>
          <w:bCs/>
          <w:sz w:val="28"/>
          <w:szCs w:val="28"/>
        </w:rPr>
        <w:t>Муниципальное бюджетное дошкольное образовательное учреждение Подгорновский детский сад «Радуга» Ютазинского муниципального района Республики Татарстан.</w:t>
      </w:r>
    </w:p>
    <w:p w:rsidR="006E377A" w:rsidRDefault="006E377A" w:rsidP="006E377A">
      <w:pPr>
        <w:autoSpaceDE w:val="0"/>
        <w:autoSpaceDN w:val="0"/>
        <w:adjustRightInd w:val="0"/>
        <w:jc w:val="center"/>
        <w:rPr>
          <w:b/>
          <w:bCs/>
        </w:rPr>
      </w:pPr>
    </w:p>
    <w:p w:rsidR="006E377A" w:rsidRDefault="006E377A" w:rsidP="006E377A">
      <w:pPr>
        <w:autoSpaceDE w:val="0"/>
        <w:autoSpaceDN w:val="0"/>
        <w:adjustRightInd w:val="0"/>
        <w:jc w:val="center"/>
        <w:rPr>
          <w:b/>
          <w:bCs/>
          <w:sz w:val="52"/>
          <w:szCs w:val="52"/>
        </w:rPr>
      </w:pPr>
    </w:p>
    <w:p w:rsidR="006E377A" w:rsidRDefault="006E377A" w:rsidP="006E377A">
      <w:pPr>
        <w:autoSpaceDE w:val="0"/>
        <w:autoSpaceDN w:val="0"/>
        <w:adjustRightInd w:val="0"/>
        <w:jc w:val="center"/>
        <w:rPr>
          <w:b/>
          <w:bCs/>
          <w:sz w:val="52"/>
          <w:szCs w:val="52"/>
        </w:rPr>
      </w:pPr>
    </w:p>
    <w:p w:rsidR="006E377A" w:rsidRDefault="006E377A" w:rsidP="006E377A">
      <w:pPr>
        <w:autoSpaceDE w:val="0"/>
        <w:autoSpaceDN w:val="0"/>
        <w:adjustRightInd w:val="0"/>
        <w:jc w:val="center"/>
        <w:rPr>
          <w:b/>
          <w:bCs/>
          <w:sz w:val="52"/>
          <w:szCs w:val="52"/>
        </w:rPr>
      </w:pPr>
    </w:p>
    <w:p w:rsidR="006E377A" w:rsidRDefault="006E377A" w:rsidP="006E377A">
      <w:pPr>
        <w:autoSpaceDE w:val="0"/>
        <w:autoSpaceDN w:val="0"/>
        <w:adjustRightInd w:val="0"/>
        <w:jc w:val="center"/>
        <w:rPr>
          <w:b/>
          <w:bCs/>
          <w:sz w:val="52"/>
          <w:szCs w:val="52"/>
        </w:rPr>
      </w:pPr>
    </w:p>
    <w:p w:rsidR="006E377A" w:rsidRDefault="006E377A" w:rsidP="006E377A">
      <w:pPr>
        <w:autoSpaceDE w:val="0"/>
        <w:autoSpaceDN w:val="0"/>
        <w:adjustRightInd w:val="0"/>
        <w:jc w:val="center"/>
        <w:rPr>
          <w:b/>
          <w:bCs/>
          <w:sz w:val="56"/>
          <w:szCs w:val="56"/>
        </w:rPr>
      </w:pPr>
    </w:p>
    <w:p w:rsidR="006E377A" w:rsidRPr="006E377A" w:rsidRDefault="006E377A" w:rsidP="006E377A">
      <w:pPr>
        <w:autoSpaceDE w:val="0"/>
        <w:autoSpaceDN w:val="0"/>
        <w:adjustRightInd w:val="0"/>
        <w:jc w:val="center"/>
        <w:rPr>
          <w:b/>
          <w:bCs/>
          <w:sz w:val="56"/>
          <w:szCs w:val="56"/>
        </w:rPr>
      </w:pPr>
    </w:p>
    <w:p w:rsidR="00DB17AE" w:rsidRDefault="00DB17AE" w:rsidP="006E377A">
      <w:pPr>
        <w:spacing w:line="243" w:lineRule="auto"/>
        <w:ind w:right="-19"/>
        <w:jc w:val="center"/>
        <w:rPr>
          <w:rFonts w:eastAsia="Times New Roman"/>
          <w:sz w:val="56"/>
          <w:szCs w:val="56"/>
        </w:rPr>
      </w:pPr>
      <w:r>
        <w:rPr>
          <w:rFonts w:eastAsia="Times New Roman"/>
          <w:sz w:val="56"/>
          <w:szCs w:val="56"/>
        </w:rPr>
        <w:t xml:space="preserve">ПРОЕКТ </w:t>
      </w:r>
    </w:p>
    <w:p w:rsidR="006E377A" w:rsidRPr="006E377A" w:rsidRDefault="006E377A" w:rsidP="006E377A">
      <w:pPr>
        <w:spacing w:line="243" w:lineRule="auto"/>
        <w:ind w:right="-19"/>
        <w:jc w:val="center"/>
        <w:rPr>
          <w:sz w:val="56"/>
          <w:szCs w:val="56"/>
        </w:rPr>
      </w:pPr>
      <w:bookmarkStart w:id="0" w:name="_GoBack"/>
      <w:bookmarkEnd w:id="0"/>
      <w:r w:rsidRPr="006E377A">
        <w:rPr>
          <w:rFonts w:eastAsia="Times New Roman"/>
          <w:sz w:val="56"/>
          <w:szCs w:val="56"/>
        </w:rPr>
        <w:t>РАННЯЯ ПРОФОРИЕНТАЦИЯ ДОШКОЛЬНИКОВ</w:t>
      </w:r>
    </w:p>
    <w:p w:rsidR="006E377A" w:rsidRPr="006E377A" w:rsidRDefault="006E377A" w:rsidP="006E377A">
      <w:pPr>
        <w:spacing w:line="262" w:lineRule="exact"/>
        <w:jc w:val="center"/>
        <w:rPr>
          <w:sz w:val="56"/>
          <w:szCs w:val="56"/>
        </w:rPr>
      </w:pPr>
    </w:p>
    <w:p w:rsidR="006E377A" w:rsidRPr="006E377A" w:rsidRDefault="006E377A" w:rsidP="006E377A">
      <w:pPr>
        <w:spacing w:line="245" w:lineRule="auto"/>
        <w:jc w:val="center"/>
        <w:rPr>
          <w:rFonts w:eastAsia="Times New Roman"/>
          <w:sz w:val="56"/>
          <w:szCs w:val="56"/>
        </w:rPr>
      </w:pPr>
      <w:r w:rsidRPr="006E377A">
        <w:rPr>
          <w:rFonts w:eastAsia="Times New Roman"/>
          <w:sz w:val="56"/>
          <w:szCs w:val="56"/>
        </w:rPr>
        <w:t>Ознакомление детей старшего дошкольного возраста  с</w:t>
      </w:r>
    </w:p>
    <w:p w:rsidR="006E377A" w:rsidRPr="006E377A" w:rsidRDefault="006E377A" w:rsidP="006E377A">
      <w:pPr>
        <w:spacing w:line="245" w:lineRule="auto"/>
        <w:jc w:val="center"/>
        <w:rPr>
          <w:rFonts w:eastAsia="Times New Roman"/>
          <w:sz w:val="56"/>
          <w:szCs w:val="56"/>
        </w:rPr>
      </w:pPr>
      <w:r w:rsidRPr="006E377A">
        <w:rPr>
          <w:rFonts w:eastAsia="Times New Roman"/>
          <w:sz w:val="56"/>
          <w:szCs w:val="56"/>
        </w:rPr>
        <w:t>фермерским хозяйством.</w:t>
      </w:r>
    </w:p>
    <w:p w:rsidR="006E377A" w:rsidRPr="009F78B2" w:rsidRDefault="006E377A" w:rsidP="006E377A">
      <w:pPr>
        <w:spacing w:line="245" w:lineRule="auto"/>
        <w:jc w:val="center"/>
        <w:rPr>
          <w:sz w:val="40"/>
          <w:szCs w:val="40"/>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6E377A" w:rsidRDefault="006E377A" w:rsidP="00DA02DB">
      <w:pPr>
        <w:jc w:val="center"/>
        <w:rPr>
          <w:rFonts w:eastAsia="Times New Roman"/>
          <w:b/>
          <w:bCs/>
          <w:sz w:val="24"/>
          <w:szCs w:val="24"/>
        </w:rPr>
      </w:pPr>
    </w:p>
    <w:p w:rsidR="00DA02DB" w:rsidRPr="00D85769" w:rsidRDefault="00DA02DB" w:rsidP="00DA02DB">
      <w:pPr>
        <w:jc w:val="center"/>
        <w:rPr>
          <w:sz w:val="24"/>
          <w:szCs w:val="24"/>
        </w:rPr>
      </w:pPr>
      <w:r w:rsidRPr="00D85769">
        <w:rPr>
          <w:rFonts w:eastAsia="Times New Roman"/>
          <w:b/>
          <w:bCs/>
          <w:sz w:val="24"/>
          <w:szCs w:val="24"/>
        </w:rPr>
        <w:t>ОРГАНИЗАЦИЯ РАБОТЫ В ДОУ</w:t>
      </w:r>
    </w:p>
    <w:p w:rsidR="00DA02DB" w:rsidRPr="00D85769" w:rsidRDefault="00DA02DB" w:rsidP="00DA02DB">
      <w:pPr>
        <w:jc w:val="center"/>
        <w:rPr>
          <w:sz w:val="24"/>
          <w:szCs w:val="24"/>
        </w:rPr>
      </w:pPr>
      <w:r w:rsidRPr="00D85769">
        <w:rPr>
          <w:rFonts w:eastAsia="Times New Roman"/>
          <w:b/>
          <w:bCs/>
          <w:sz w:val="24"/>
          <w:szCs w:val="24"/>
        </w:rPr>
        <w:t>ПО РАННЕЙ ПРОФОРИЕНТАЦИИ ДЕТЕЙ</w:t>
      </w:r>
    </w:p>
    <w:p w:rsidR="00DA02DB" w:rsidRPr="00D85769" w:rsidRDefault="00DA02DB" w:rsidP="00DA02DB">
      <w:pPr>
        <w:spacing w:line="140" w:lineRule="exact"/>
        <w:rPr>
          <w:sz w:val="24"/>
          <w:szCs w:val="24"/>
        </w:rPr>
      </w:pPr>
    </w:p>
    <w:p w:rsidR="00DA02DB" w:rsidRPr="00D85769" w:rsidRDefault="00DA02DB" w:rsidP="00DA02DB">
      <w:pPr>
        <w:spacing w:line="232" w:lineRule="auto"/>
        <w:ind w:firstLine="283"/>
        <w:jc w:val="both"/>
        <w:rPr>
          <w:sz w:val="24"/>
          <w:szCs w:val="24"/>
        </w:rPr>
      </w:pPr>
      <w:r w:rsidRPr="00D85769">
        <w:rPr>
          <w:rFonts w:eastAsia="Times New Roman"/>
          <w:sz w:val="24"/>
          <w:szCs w:val="24"/>
        </w:rPr>
        <w:t>Обязательным аспектом ФГОС ДО, является ознакомление детей с профессиями. Удивительная страна Детство! Можно мечтать о своѐм будущем, например, кем быть. Свою мечту воплотить в играх: сегодня – врач, завтра – банкир  и даже президент.…</w:t>
      </w:r>
    </w:p>
    <w:p w:rsidR="00DA02DB" w:rsidRPr="00D85769" w:rsidRDefault="00DA02DB" w:rsidP="00DA02DB">
      <w:pPr>
        <w:spacing w:line="10" w:lineRule="exact"/>
        <w:rPr>
          <w:sz w:val="24"/>
          <w:szCs w:val="24"/>
        </w:rPr>
      </w:pPr>
    </w:p>
    <w:p w:rsidR="00DA02DB" w:rsidRPr="00D85769" w:rsidRDefault="00DA02DB" w:rsidP="00DA02DB">
      <w:pPr>
        <w:spacing w:line="233" w:lineRule="auto"/>
        <w:ind w:firstLine="283"/>
        <w:jc w:val="both"/>
        <w:rPr>
          <w:sz w:val="24"/>
          <w:szCs w:val="24"/>
        </w:rPr>
      </w:pPr>
      <w:r w:rsidRPr="00D85769">
        <w:rPr>
          <w:rFonts w:eastAsia="Times New Roman"/>
          <w:sz w:val="24"/>
          <w:szCs w:val="24"/>
        </w:rPr>
        <w:t>Профессиональное самоопределение взаимосвязано с развитием личности на всех возрастных этапах, поэтому дошкольный возраст рассматривается как подготовительный, в котором закладываются основы для профессионального самоопределения в будущем.</w:t>
      </w:r>
    </w:p>
    <w:p w:rsidR="00DA02DB" w:rsidRPr="003D5758" w:rsidRDefault="003D5758" w:rsidP="003D5758">
      <w:pPr>
        <w:tabs>
          <w:tab w:val="left" w:pos="760"/>
          <w:tab w:val="left" w:pos="1300"/>
          <w:tab w:val="left" w:pos="2020"/>
          <w:tab w:val="left" w:pos="3100"/>
          <w:tab w:val="left" w:pos="3340"/>
          <w:tab w:val="left" w:pos="4000"/>
          <w:tab w:val="left" w:pos="5440"/>
        </w:tabs>
        <w:spacing w:line="235" w:lineRule="auto"/>
        <w:ind w:left="280"/>
        <w:rPr>
          <w:sz w:val="24"/>
          <w:szCs w:val="24"/>
        </w:rPr>
      </w:pPr>
      <w:r>
        <w:rPr>
          <w:rFonts w:eastAsia="Times New Roman"/>
          <w:sz w:val="24"/>
          <w:szCs w:val="24"/>
        </w:rPr>
        <w:t>Для</w:t>
      </w:r>
      <w:r>
        <w:rPr>
          <w:rFonts w:eastAsia="Times New Roman"/>
          <w:sz w:val="24"/>
          <w:szCs w:val="24"/>
        </w:rPr>
        <w:tab/>
        <w:t xml:space="preserve"> того </w:t>
      </w:r>
      <w:r w:rsidR="00DA02DB" w:rsidRPr="00D85769">
        <w:rPr>
          <w:rFonts w:eastAsia="Times New Roman"/>
          <w:sz w:val="24"/>
          <w:szCs w:val="24"/>
        </w:rPr>
        <w:t>чтобы</w:t>
      </w:r>
      <w:r w:rsidR="00DA02DB" w:rsidRPr="00D85769">
        <w:rPr>
          <w:rFonts w:eastAsia="Times New Roman"/>
          <w:sz w:val="24"/>
          <w:szCs w:val="24"/>
        </w:rPr>
        <w:tab/>
        <w:t>воспитать</w:t>
      </w:r>
      <w:r w:rsidR="00DA02DB" w:rsidRPr="00D85769">
        <w:rPr>
          <w:rFonts w:eastAsia="Times New Roman"/>
          <w:sz w:val="24"/>
          <w:szCs w:val="24"/>
        </w:rPr>
        <w:tab/>
        <w:t>у</w:t>
      </w:r>
      <w:r w:rsidR="00DA02DB" w:rsidRPr="00D85769">
        <w:rPr>
          <w:rFonts w:eastAsia="Times New Roman"/>
          <w:sz w:val="24"/>
          <w:szCs w:val="24"/>
        </w:rPr>
        <w:tab/>
        <w:t>детей</w:t>
      </w:r>
      <w:r w:rsidR="00DA02DB" w:rsidRPr="00D85769">
        <w:rPr>
          <w:rFonts w:eastAsia="Times New Roman"/>
          <w:sz w:val="24"/>
          <w:szCs w:val="24"/>
        </w:rPr>
        <w:tab/>
        <w:t>уважительно отношение</w:t>
      </w:r>
      <w:r>
        <w:rPr>
          <w:sz w:val="24"/>
          <w:szCs w:val="24"/>
        </w:rPr>
        <w:t xml:space="preserve"> к </w:t>
      </w:r>
      <w:r w:rsidR="00DA02DB" w:rsidRPr="00D85769">
        <w:rPr>
          <w:rFonts w:eastAsia="Times New Roman"/>
          <w:sz w:val="24"/>
          <w:szCs w:val="24"/>
        </w:rPr>
        <w:t>труду, важно обогащать их представления о разных видах профессий взрослых, о роли труда в жизни людей, о результатах труда, о мотивах, которые движут людьми в процессе труда.</w:t>
      </w:r>
    </w:p>
    <w:p w:rsidR="00DA02DB" w:rsidRPr="00D85769" w:rsidRDefault="00DA02DB" w:rsidP="00DA02DB">
      <w:pPr>
        <w:spacing w:line="7" w:lineRule="exact"/>
        <w:rPr>
          <w:rFonts w:eastAsia="Times New Roman"/>
          <w:sz w:val="24"/>
          <w:szCs w:val="24"/>
        </w:rPr>
      </w:pPr>
    </w:p>
    <w:p w:rsidR="00DA02DB" w:rsidRPr="00D85769" w:rsidRDefault="00DA02DB" w:rsidP="00DA02DB">
      <w:pPr>
        <w:spacing w:line="233" w:lineRule="auto"/>
        <w:ind w:firstLine="283"/>
        <w:jc w:val="both"/>
        <w:rPr>
          <w:rFonts w:eastAsia="Times New Roman"/>
          <w:sz w:val="24"/>
          <w:szCs w:val="24"/>
        </w:rPr>
      </w:pPr>
      <w:r w:rsidRPr="00D85769">
        <w:rPr>
          <w:rFonts w:eastAsia="Times New Roman"/>
          <w:sz w:val="24"/>
          <w:szCs w:val="24"/>
        </w:rPr>
        <w:t>Дети дошкольного возраста способны осознавать сущность деятельности взрослых, мотивы и цели их труда, способы достижения результата.</w:t>
      </w:r>
    </w:p>
    <w:p w:rsidR="00DA02DB" w:rsidRPr="00D85769" w:rsidRDefault="00DA02DB" w:rsidP="00DA02DB">
      <w:pPr>
        <w:spacing w:line="10" w:lineRule="exact"/>
        <w:rPr>
          <w:rFonts w:eastAsia="Times New Roman"/>
          <w:sz w:val="24"/>
          <w:szCs w:val="24"/>
        </w:rPr>
      </w:pPr>
    </w:p>
    <w:p w:rsidR="00DA02DB" w:rsidRPr="00D85769" w:rsidRDefault="00DA02DB" w:rsidP="00DA02DB">
      <w:pPr>
        <w:spacing w:line="234" w:lineRule="auto"/>
        <w:ind w:firstLine="283"/>
        <w:jc w:val="both"/>
        <w:rPr>
          <w:rFonts w:eastAsia="Times New Roman"/>
          <w:sz w:val="24"/>
          <w:szCs w:val="24"/>
        </w:rPr>
      </w:pPr>
      <w:r w:rsidRPr="00D85769">
        <w:rPr>
          <w:rFonts w:eastAsia="Times New Roman"/>
          <w:sz w:val="24"/>
          <w:szCs w:val="24"/>
        </w:rPr>
        <w:t>Многие педагоги, такие как Н.Е. Веракса и Т.С. Комарова, рекомендуют знакомить детей с видами труда, наиболее распространенными в конкретной местности. На сегодняшний день выделены основные направления развития ребѐнка, в которых определены образовательные области, в том числе и образовательная область «Труд».</w:t>
      </w:r>
    </w:p>
    <w:p w:rsidR="00DA02DB" w:rsidRPr="00D85769" w:rsidRDefault="00DA02DB" w:rsidP="00DA02DB">
      <w:pPr>
        <w:spacing w:line="6" w:lineRule="exact"/>
        <w:rPr>
          <w:rFonts w:eastAsia="Times New Roman"/>
          <w:sz w:val="24"/>
          <w:szCs w:val="24"/>
        </w:rPr>
      </w:pPr>
    </w:p>
    <w:p w:rsidR="00DA02DB" w:rsidRPr="00D85769" w:rsidRDefault="00DA02DB" w:rsidP="00DA02DB">
      <w:pPr>
        <w:spacing w:line="233" w:lineRule="auto"/>
        <w:ind w:firstLine="283"/>
        <w:jc w:val="both"/>
        <w:rPr>
          <w:rFonts w:eastAsia="Times New Roman"/>
          <w:sz w:val="24"/>
          <w:szCs w:val="24"/>
        </w:rPr>
      </w:pPr>
      <w:r w:rsidRPr="00D85769">
        <w:rPr>
          <w:rFonts w:eastAsia="Times New Roman"/>
          <w:sz w:val="24"/>
          <w:szCs w:val="24"/>
        </w:rPr>
        <w:t>Ранняя профориентация преимущественно носит информационный характер (общее знакомство с миром профессий), а также не исключает совместного обсуждения мечты и опыта ребенка, приобретенного им в каких-то видах трудовой деятельности (в плане самообслуживания, при выполнении посильной работы).</w:t>
      </w:r>
    </w:p>
    <w:p w:rsidR="00DA02DB" w:rsidRPr="00D85769" w:rsidRDefault="00DA02DB" w:rsidP="00DA02DB">
      <w:pPr>
        <w:spacing w:line="16" w:lineRule="exact"/>
        <w:rPr>
          <w:sz w:val="24"/>
          <w:szCs w:val="24"/>
        </w:rPr>
      </w:pPr>
    </w:p>
    <w:p w:rsidR="00DA02DB" w:rsidRPr="00D85769" w:rsidRDefault="00DA02DB" w:rsidP="00DA02DB">
      <w:pPr>
        <w:spacing w:line="236" w:lineRule="auto"/>
        <w:ind w:firstLine="283"/>
        <w:jc w:val="both"/>
        <w:rPr>
          <w:sz w:val="24"/>
          <w:szCs w:val="24"/>
        </w:rPr>
      </w:pPr>
      <w:r w:rsidRPr="00D85769">
        <w:rPr>
          <w:rFonts w:eastAsia="Times New Roman"/>
          <w:b/>
          <w:bCs/>
          <w:sz w:val="24"/>
          <w:szCs w:val="24"/>
        </w:rPr>
        <w:t xml:space="preserve">Цель: </w:t>
      </w:r>
      <w:r w:rsidRPr="00D85769">
        <w:rPr>
          <w:rFonts w:eastAsia="Times New Roman"/>
          <w:sz w:val="24"/>
          <w:szCs w:val="24"/>
        </w:rPr>
        <w:t>сформировать у ребенка эмоциональное отношение к миру профессий, предоставить ему возможность использовать свои силы в доступных видах деятельности.</w:t>
      </w:r>
    </w:p>
    <w:p w:rsidR="00DA02DB" w:rsidRPr="00D85769" w:rsidRDefault="00DA02DB" w:rsidP="00DA02DB">
      <w:pPr>
        <w:spacing w:line="5" w:lineRule="exact"/>
        <w:rPr>
          <w:sz w:val="24"/>
          <w:szCs w:val="24"/>
        </w:rPr>
      </w:pPr>
    </w:p>
    <w:p w:rsidR="00DA02DB" w:rsidRPr="00D85769" w:rsidRDefault="00DA02DB" w:rsidP="00DA02DB">
      <w:pPr>
        <w:ind w:left="280"/>
        <w:rPr>
          <w:sz w:val="24"/>
          <w:szCs w:val="24"/>
        </w:rPr>
      </w:pPr>
      <w:r w:rsidRPr="00D85769">
        <w:rPr>
          <w:rFonts w:eastAsia="Times New Roman"/>
          <w:b/>
          <w:bCs/>
          <w:sz w:val="24"/>
          <w:szCs w:val="24"/>
        </w:rPr>
        <w:t>Задачи:</w:t>
      </w:r>
    </w:p>
    <w:p w:rsidR="00DA02DB" w:rsidRPr="00D85769" w:rsidRDefault="00DA02DB" w:rsidP="00DA02DB">
      <w:pPr>
        <w:spacing w:line="8" w:lineRule="exact"/>
        <w:rPr>
          <w:sz w:val="24"/>
          <w:szCs w:val="24"/>
        </w:rPr>
      </w:pPr>
    </w:p>
    <w:p w:rsidR="00DA02DB" w:rsidRPr="00D85769" w:rsidRDefault="00DA02DB" w:rsidP="00DA02DB">
      <w:pPr>
        <w:spacing w:line="235" w:lineRule="auto"/>
        <w:ind w:firstLine="283"/>
        <w:jc w:val="both"/>
        <w:rPr>
          <w:sz w:val="24"/>
          <w:szCs w:val="24"/>
        </w:rPr>
      </w:pPr>
      <w:r w:rsidRPr="00D85769">
        <w:rPr>
          <w:rFonts w:eastAsia="Times New Roman"/>
          <w:sz w:val="24"/>
          <w:szCs w:val="24"/>
        </w:rPr>
        <w:t>– обогащать и конкретизировать представления детей о профессиональной деятельности жителей села, воспитывать интерес к труду ;</w:t>
      </w:r>
    </w:p>
    <w:p w:rsidR="00DA02DB" w:rsidRPr="00D85769" w:rsidRDefault="00DA02DB" w:rsidP="00DA02DB">
      <w:pPr>
        <w:spacing w:line="15" w:lineRule="exact"/>
        <w:rPr>
          <w:sz w:val="24"/>
          <w:szCs w:val="24"/>
        </w:rPr>
      </w:pPr>
    </w:p>
    <w:p w:rsidR="00DA02DB" w:rsidRPr="00D85769" w:rsidRDefault="00DA02DB" w:rsidP="00DA02DB">
      <w:pPr>
        <w:spacing w:line="237" w:lineRule="auto"/>
        <w:ind w:firstLine="283"/>
        <w:jc w:val="both"/>
        <w:rPr>
          <w:rFonts w:eastAsia="Times New Roman"/>
          <w:sz w:val="24"/>
          <w:szCs w:val="24"/>
        </w:rPr>
      </w:pPr>
      <w:r w:rsidRPr="00D85769">
        <w:rPr>
          <w:rFonts w:eastAsia="Times New Roman"/>
          <w:sz w:val="24"/>
          <w:szCs w:val="24"/>
        </w:rPr>
        <w:t>– формировать у детей обобщенные представления о структуре трудового процесса, о роли современной техники в трудовой деятельности человека, понимание взаимосвязи между компонентами трудовой деятельности;</w:t>
      </w:r>
    </w:p>
    <w:p w:rsidR="00DA02DB" w:rsidRPr="00D85769" w:rsidRDefault="00DA02DB" w:rsidP="00DA02DB">
      <w:pPr>
        <w:spacing w:line="235" w:lineRule="auto"/>
        <w:rPr>
          <w:sz w:val="24"/>
          <w:szCs w:val="24"/>
        </w:rPr>
      </w:pPr>
      <w:r w:rsidRPr="00D85769">
        <w:rPr>
          <w:rFonts w:eastAsia="Times New Roman"/>
          <w:sz w:val="24"/>
          <w:szCs w:val="24"/>
        </w:rPr>
        <w:t xml:space="preserve">     – закреплять умения детей выражать в игровой и продуктивной деятельности свои впечатления;</w:t>
      </w:r>
    </w:p>
    <w:p w:rsidR="00DA02DB" w:rsidRPr="00D85769" w:rsidRDefault="00DA02DB" w:rsidP="00DA02DB">
      <w:pPr>
        <w:spacing w:line="10" w:lineRule="exact"/>
        <w:rPr>
          <w:sz w:val="24"/>
          <w:szCs w:val="24"/>
        </w:rPr>
      </w:pPr>
    </w:p>
    <w:p w:rsidR="00DA02DB" w:rsidRPr="00D85769" w:rsidRDefault="00DA02DB" w:rsidP="00DA02DB">
      <w:pPr>
        <w:spacing w:line="235" w:lineRule="auto"/>
        <w:ind w:firstLine="283"/>
        <w:rPr>
          <w:sz w:val="24"/>
          <w:szCs w:val="24"/>
        </w:rPr>
      </w:pPr>
      <w:r w:rsidRPr="00D85769">
        <w:rPr>
          <w:rFonts w:eastAsia="Times New Roman"/>
          <w:sz w:val="24"/>
          <w:szCs w:val="24"/>
        </w:rPr>
        <w:t>– стимулировать развитие познавательных, коммуникативных, творческих способностей детей;</w:t>
      </w:r>
    </w:p>
    <w:p w:rsidR="00DA02DB" w:rsidRPr="00D85769" w:rsidRDefault="00DA02DB" w:rsidP="00DA02DB">
      <w:pPr>
        <w:spacing w:line="10" w:lineRule="exact"/>
        <w:rPr>
          <w:sz w:val="24"/>
          <w:szCs w:val="24"/>
        </w:rPr>
      </w:pPr>
    </w:p>
    <w:p w:rsidR="00DA02DB" w:rsidRPr="00D85769" w:rsidRDefault="00DA02DB" w:rsidP="00DA02DB">
      <w:pPr>
        <w:spacing w:line="234" w:lineRule="auto"/>
        <w:ind w:firstLine="283"/>
        <w:rPr>
          <w:sz w:val="24"/>
          <w:szCs w:val="24"/>
        </w:rPr>
      </w:pPr>
      <w:r w:rsidRPr="00D85769">
        <w:rPr>
          <w:rFonts w:eastAsia="Times New Roman"/>
          <w:sz w:val="24"/>
          <w:szCs w:val="24"/>
        </w:rPr>
        <w:t>– воспитывать бережное отношение к труду взрослых и его результатам;</w:t>
      </w:r>
    </w:p>
    <w:p w:rsidR="00DA02DB" w:rsidRPr="00D85769" w:rsidRDefault="00DA02DB" w:rsidP="00DA02DB">
      <w:pPr>
        <w:spacing w:line="13" w:lineRule="exact"/>
        <w:rPr>
          <w:sz w:val="24"/>
          <w:szCs w:val="24"/>
        </w:rPr>
      </w:pPr>
    </w:p>
    <w:p w:rsidR="00DA02DB" w:rsidRPr="00D85769" w:rsidRDefault="00DA02DB" w:rsidP="00DA02DB">
      <w:pPr>
        <w:spacing w:line="234" w:lineRule="auto"/>
        <w:ind w:firstLine="283"/>
        <w:rPr>
          <w:sz w:val="24"/>
          <w:szCs w:val="24"/>
        </w:rPr>
      </w:pPr>
      <w:r w:rsidRPr="00D85769">
        <w:rPr>
          <w:rFonts w:eastAsia="Times New Roman"/>
          <w:sz w:val="24"/>
          <w:szCs w:val="24"/>
        </w:rPr>
        <w:t>– помочь детям осознать важность, необходимость и незаменимость каждой профессии.</w:t>
      </w:r>
    </w:p>
    <w:p w:rsidR="00DA02DB" w:rsidRPr="00D85769" w:rsidRDefault="00DA02DB" w:rsidP="00DA02DB">
      <w:pPr>
        <w:spacing w:line="13" w:lineRule="exact"/>
        <w:rPr>
          <w:sz w:val="24"/>
          <w:szCs w:val="24"/>
        </w:rPr>
      </w:pPr>
    </w:p>
    <w:p w:rsidR="00DA02DB" w:rsidRPr="00D85769" w:rsidRDefault="00DA02DB" w:rsidP="00DA02DB">
      <w:pPr>
        <w:spacing w:line="234" w:lineRule="auto"/>
        <w:ind w:firstLine="283"/>
        <w:rPr>
          <w:sz w:val="24"/>
          <w:szCs w:val="24"/>
        </w:rPr>
      </w:pPr>
      <w:r w:rsidRPr="00D85769">
        <w:rPr>
          <w:rFonts w:eastAsia="Times New Roman"/>
          <w:sz w:val="24"/>
          <w:szCs w:val="24"/>
        </w:rPr>
        <w:t xml:space="preserve">Работа по ранней профориентации дошкольников строится с учѐ-том следующих </w:t>
      </w:r>
      <w:r w:rsidRPr="00D85769">
        <w:rPr>
          <w:rFonts w:eastAsia="Times New Roman"/>
          <w:b/>
          <w:bCs/>
          <w:sz w:val="24"/>
          <w:szCs w:val="24"/>
        </w:rPr>
        <w:t>принципов:</w:t>
      </w:r>
    </w:p>
    <w:p w:rsidR="00DA02DB" w:rsidRPr="00D85769" w:rsidRDefault="00DA02DB" w:rsidP="00DA02DB">
      <w:pPr>
        <w:spacing w:line="10" w:lineRule="exact"/>
        <w:rPr>
          <w:sz w:val="24"/>
          <w:szCs w:val="24"/>
        </w:rPr>
      </w:pPr>
    </w:p>
    <w:p w:rsidR="00DA02DB" w:rsidRPr="00D85769" w:rsidRDefault="00D85769" w:rsidP="00D85769">
      <w:pPr>
        <w:spacing w:line="235" w:lineRule="auto"/>
        <w:jc w:val="both"/>
        <w:rPr>
          <w:sz w:val="24"/>
          <w:szCs w:val="24"/>
        </w:rPr>
      </w:pPr>
      <w:r>
        <w:rPr>
          <w:rFonts w:eastAsia="Times New Roman"/>
          <w:sz w:val="24"/>
          <w:szCs w:val="24"/>
        </w:rPr>
        <w:t xml:space="preserve">      </w:t>
      </w:r>
      <w:r w:rsidR="00DA02DB" w:rsidRPr="00D85769">
        <w:rPr>
          <w:rFonts w:eastAsia="Times New Roman"/>
          <w:sz w:val="24"/>
          <w:szCs w:val="24"/>
        </w:rPr>
        <w:t>1. Принцип личностно ориентированного взаимодействия (организация воспитательного процесса на основе глубокого уважения</w:t>
      </w:r>
    </w:p>
    <w:p w:rsidR="00DA02DB" w:rsidRPr="00D85769" w:rsidRDefault="00DA02DB" w:rsidP="00DA02DB">
      <w:pPr>
        <w:spacing w:line="10" w:lineRule="exact"/>
        <w:rPr>
          <w:sz w:val="24"/>
          <w:szCs w:val="24"/>
        </w:rPr>
      </w:pPr>
    </w:p>
    <w:p w:rsidR="00DA02DB" w:rsidRPr="00D85769" w:rsidRDefault="00DA02DB" w:rsidP="00DA02DB">
      <w:pPr>
        <w:tabs>
          <w:tab w:val="left" w:pos="194"/>
        </w:tabs>
        <w:spacing w:line="236" w:lineRule="auto"/>
        <w:jc w:val="both"/>
        <w:rPr>
          <w:rFonts w:eastAsia="Times New Roman"/>
          <w:sz w:val="24"/>
          <w:szCs w:val="24"/>
        </w:rPr>
      </w:pPr>
      <w:r w:rsidRPr="00D85769">
        <w:rPr>
          <w:rFonts w:eastAsia="Times New Roman"/>
          <w:sz w:val="24"/>
          <w:szCs w:val="24"/>
        </w:rPr>
        <w:t>личности ребенка, учета особенностей его индивидуального развития, на отношении к нему как сознательному, полноправному участнику воспитательного процесса).</w:t>
      </w:r>
    </w:p>
    <w:p w:rsidR="00DA02DB" w:rsidRPr="00D85769" w:rsidRDefault="00DA02DB" w:rsidP="00DA02DB">
      <w:pPr>
        <w:spacing w:line="1" w:lineRule="exact"/>
        <w:rPr>
          <w:rFonts w:eastAsia="Times New Roman"/>
          <w:sz w:val="24"/>
          <w:szCs w:val="24"/>
        </w:rPr>
      </w:pPr>
    </w:p>
    <w:p w:rsidR="00DA02DB" w:rsidRPr="00D85769" w:rsidRDefault="00DA02DB" w:rsidP="00DA02DB">
      <w:pPr>
        <w:ind w:left="280"/>
        <w:rPr>
          <w:rFonts w:eastAsia="Times New Roman"/>
          <w:sz w:val="24"/>
          <w:szCs w:val="24"/>
        </w:rPr>
      </w:pPr>
      <w:r w:rsidRPr="00D85769">
        <w:rPr>
          <w:rFonts w:eastAsia="Times New Roman"/>
          <w:sz w:val="24"/>
          <w:szCs w:val="24"/>
        </w:rPr>
        <w:t>2. Принцип доступности, достоверности и научности знаний.</w:t>
      </w:r>
    </w:p>
    <w:p w:rsidR="00DA02DB" w:rsidRPr="00D85769" w:rsidRDefault="00DA02DB" w:rsidP="00DA02DB">
      <w:pPr>
        <w:spacing w:line="12" w:lineRule="exact"/>
        <w:rPr>
          <w:rFonts w:eastAsia="Times New Roman"/>
          <w:sz w:val="24"/>
          <w:szCs w:val="24"/>
        </w:rPr>
      </w:pPr>
    </w:p>
    <w:p w:rsidR="00DA02DB" w:rsidRPr="00D85769" w:rsidRDefault="00DA02DB" w:rsidP="00DA02DB">
      <w:pPr>
        <w:spacing w:line="237" w:lineRule="auto"/>
        <w:ind w:firstLine="283"/>
        <w:jc w:val="both"/>
        <w:rPr>
          <w:rFonts w:eastAsia="Times New Roman"/>
          <w:sz w:val="24"/>
          <w:szCs w:val="24"/>
        </w:rPr>
      </w:pPr>
      <w:r w:rsidRPr="00D85769">
        <w:rPr>
          <w:rFonts w:eastAsia="Times New Roman"/>
          <w:sz w:val="24"/>
          <w:szCs w:val="24"/>
        </w:rPr>
        <w:t>3. Принцип открытости (ребенок имеет право участвовать или не участвовать в какой-либо деятельности, предоставлять или не предоставлять результаты своего труда, предоставлять в качестве результата то, что считает своим достижением он, а не воспитатель, принять решение о продолжении, завершении работы).</w:t>
      </w:r>
    </w:p>
    <w:p w:rsidR="00DA02DB" w:rsidRPr="00D85769" w:rsidRDefault="00DA02DB" w:rsidP="00DA02DB">
      <w:pPr>
        <w:spacing w:line="15" w:lineRule="exact"/>
        <w:rPr>
          <w:rFonts w:eastAsia="Times New Roman"/>
          <w:sz w:val="24"/>
          <w:szCs w:val="24"/>
        </w:rPr>
      </w:pPr>
    </w:p>
    <w:p w:rsidR="00DA02DB" w:rsidRPr="00D85769" w:rsidRDefault="00DA02DB" w:rsidP="00DA02DB">
      <w:pPr>
        <w:spacing w:line="237" w:lineRule="auto"/>
        <w:ind w:firstLine="283"/>
        <w:jc w:val="both"/>
        <w:rPr>
          <w:rFonts w:eastAsia="Times New Roman"/>
          <w:sz w:val="24"/>
          <w:szCs w:val="24"/>
        </w:rPr>
      </w:pPr>
      <w:r w:rsidRPr="00D85769">
        <w:rPr>
          <w:rFonts w:eastAsia="Times New Roman"/>
          <w:sz w:val="24"/>
          <w:szCs w:val="24"/>
        </w:rPr>
        <w:t>4. Принцип диалогичности (возможность вхождения в беседу по поводу выполнения работы, полученного результата, перспектив продолжения работы, социальных ситуаций, способствующих или помешавших получить желаемый результат).</w:t>
      </w:r>
    </w:p>
    <w:p w:rsidR="00DA02DB" w:rsidRPr="00D85769" w:rsidRDefault="00DA02DB" w:rsidP="00DA02DB">
      <w:pPr>
        <w:numPr>
          <w:ilvl w:val="1"/>
          <w:numId w:val="3"/>
        </w:numPr>
        <w:tabs>
          <w:tab w:val="left" w:pos="499"/>
        </w:tabs>
        <w:spacing w:line="235" w:lineRule="auto"/>
        <w:ind w:left="-5" w:firstLine="288"/>
        <w:jc w:val="both"/>
        <w:rPr>
          <w:rFonts w:eastAsia="Times New Roman"/>
          <w:sz w:val="24"/>
          <w:szCs w:val="24"/>
        </w:rPr>
      </w:pPr>
      <w:r w:rsidRPr="00D85769">
        <w:rPr>
          <w:rFonts w:eastAsia="Times New Roman"/>
          <w:sz w:val="24"/>
          <w:szCs w:val="24"/>
        </w:rPr>
        <w:t>Принцип активного включения детей в практическую деятельность (экскурсия, наблюдение, трудовые поручения, беседы, развлечение, викторина, игры).</w:t>
      </w:r>
    </w:p>
    <w:p w:rsidR="00DA02DB" w:rsidRPr="00D85769" w:rsidRDefault="00DA02DB" w:rsidP="00DA02DB">
      <w:pPr>
        <w:spacing w:line="15" w:lineRule="exact"/>
        <w:rPr>
          <w:rFonts w:eastAsia="Times New Roman"/>
          <w:sz w:val="24"/>
          <w:szCs w:val="24"/>
        </w:rPr>
      </w:pPr>
    </w:p>
    <w:p w:rsidR="00DA02DB" w:rsidRPr="00D85769" w:rsidRDefault="00DA02DB" w:rsidP="00DA02DB">
      <w:pPr>
        <w:numPr>
          <w:ilvl w:val="1"/>
          <w:numId w:val="3"/>
        </w:numPr>
        <w:tabs>
          <w:tab w:val="left" w:pos="499"/>
        </w:tabs>
        <w:spacing w:line="238" w:lineRule="auto"/>
        <w:ind w:left="-5" w:firstLine="288"/>
        <w:jc w:val="both"/>
        <w:rPr>
          <w:rFonts w:eastAsia="Times New Roman"/>
          <w:sz w:val="24"/>
          <w:szCs w:val="24"/>
        </w:rPr>
      </w:pPr>
      <w:r w:rsidRPr="00D85769">
        <w:rPr>
          <w:rFonts w:eastAsia="Times New Roman"/>
          <w:sz w:val="24"/>
          <w:szCs w:val="24"/>
        </w:rPr>
        <w:t xml:space="preserve">Принцип рефлексивности. Является основной для осознания каждым ребенком себя как субъекта собственной деятельности, социальных отношений. В результате у ребенка формируется </w:t>
      </w:r>
      <w:r w:rsidRPr="00D85769">
        <w:rPr>
          <w:rFonts w:eastAsia="Times New Roman"/>
          <w:sz w:val="24"/>
          <w:szCs w:val="24"/>
        </w:rPr>
        <w:lastRenderedPageBreak/>
        <w:t>представление о себе, своих возможностях, своей успешности. Таким образом, формируется способность осознания действий, самооценка результата, саморегуляции поведения.</w:t>
      </w:r>
    </w:p>
    <w:p w:rsidR="00DA02DB" w:rsidRPr="00D85769" w:rsidRDefault="00DA02DB" w:rsidP="00DA02DB">
      <w:pPr>
        <w:spacing w:line="11" w:lineRule="exact"/>
        <w:rPr>
          <w:rFonts w:eastAsia="Times New Roman"/>
          <w:sz w:val="24"/>
          <w:szCs w:val="24"/>
        </w:rPr>
      </w:pPr>
    </w:p>
    <w:p w:rsidR="00DA02DB" w:rsidRPr="00D85769" w:rsidRDefault="00DA02DB" w:rsidP="00D85769">
      <w:pPr>
        <w:numPr>
          <w:ilvl w:val="1"/>
          <w:numId w:val="3"/>
        </w:numPr>
        <w:tabs>
          <w:tab w:val="left" w:pos="499"/>
        </w:tabs>
        <w:spacing w:line="235" w:lineRule="auto"/>
        <w:ind w:left="-5" w:firstLine="288"/>
        <w:jc w:val="both"/>
        <w:rPr>
          <w:rFonts w:eastAsia="Times New Roman"/>
          <w:sz w:val="24"/>
          <w:szCs w:val="24"/>
        </w:rPr>
      </w:pPr>
      <w:r w:rsidRPr="00D85769">
        <w:rPr>
          <w:rFonts w:eastAsia="Times New Roman"/>
          <w:sz w:val="24"/>
          <w:szCs w:val="24"/>
        </w:rPr>
        <w:t>Принцип регионального компонента. Направлен на приведение образовательной и воспитательной практики в соответствие</w:t>
      </w:r>
      <w:r w:rsidR="00D85769">
        <w:rPr>
          <w:rFonts w:eastAsia="Times New Roman"/>
          <w:sz w:val="24"/>
          <w:szCs w:val="24"/>
        </w:rPr>
        <w:t xml:space="preserve"> с </w:t>
      </w:r>
      <w:r w:rsidRPr="00D85769">
        <w:rPr>
          <w:rFonts w:eastAsia="Times New Roman"/>
          <w:sz w:val="24"/>
          <w:szCs w:val="24"/>
        </w:rPr>
        <w:t>социальным заказом и финансовыми возможностями региона.</w:t>
      </w:r>
    </w:p>
    <w:p w:rsidR="00DA02DB" w:rsidRPr="00D85769" w:rsidRDefault="00DA02DB" w:rsidP="00DA02DB">
      <w:pPr>
        <w:numPr>
          <w:ilvl w:val="1"/>
          <w:numId w:val="3"/>
        </w:numPr>
        <w:tabs>
          <w:tab w:val="left" w:pos="545"/>
        </w:tabs>
        <w:spacing w:line="246" w:lineRule="auto"/>
        <w:ind w:firstLine="288"/>
        <w:jc w:val="both"/>
        <w:rPr>
          <w:rFonts w:eastAsia="Times New Roman"/>
          <w:sz w:val="24"/>
          <w:szCs w:val="24"/>
        </w:rPr>
      </w:pPr>
      <w:r w:rsidRPr="00D85769">
        <w:rPr>
          <w:rFonts w:eastAsia="Times New Roman"/>
          <w:sz w:val="24"/>
          <w:szCs w:val="24"/>
        </w:rPr>
        <w:t>В основу реализации комплексно-тематического принципа построения работы положен системнодеятельностный подход. Это обеспечивает социально-личностную ориентированность и мотивацию всех видов детской деятельности, поддерживает эмоционально-положительный настрой ребѐнка. Работа осуществляется во время непосредственно образовательной деятельности, в ходе режимных моментов, в самостоятельной деятельности детей. Решению задач во многом способствует совместное творчество сотрудников детского сада, направленное на взаимодействие с семьѐй в целях осуществления полноценного развития детей, создания равных условий образования дошкольников независимо от материального достатка семьи, языковой и культурной среды, этнической принадлежности.</w:t>
      </w:r>
    </w:p>
    <w:p w:rsidR="00DA02DB" w:rsidRPr="00D85769" w:rsidRDefault="00DA02DB" w:rsidP="00DA02DB">
      <w:pPr>
        <w:ind w:left="280"/>
        <w:rPr>
          <w:rFonts w:eastAsia="Times New Roman"/>
          <w:sz w:val="24"/>
          <w:szCs w:val="24"/>
        </w:rPr>
      </w:pPr>
      <w:r w:rsidRPr="00D85769">
        <w:rPr>
          <w:rFonts w:eastAsia="Times New Roman"/>
          <w:b/>
          <w:bCs/>
          <w:sz w:val="24"/>
          <w:szCs w:val="24"/>
        </w:rPr>
        <w:t xml:space="preserve">Совместная деятельность детей и взрослых </w:t>
      </w:r>
      <w:r w:rsidRPr="00D85769">
        <w:rPr>
          <w:rFonts w:eastAsia="Times New Roman"/>
          <w:sz w:val="24"/>
          <w:szCs w:val="24"/>
        </w:rPr>
        <w:t>включает сотрудничество детей не только с педагогами, но и с родителями и представителями различных профессий.</w:t>
      </w:r>
    </w:p>
    <w:p w:rsidR="00DA02DB" w:rsidRPr="00D85769" w:rsidRDefault="00DA02DB" w:rsidP="00DA02DB">
      <w:pPr>
        <w:spacing w:line="21" w:lineRule="exact"/>
        <w:rPr>
          <w:rFonts w:eastAsia="Times New Roman"/>
          <w:sz w:val="24"/>
          <w:szCs w:val="24"/>
        </w:rPr>
      </w:pPr>
    </w:p>
    <w:p w:rsidR="00DA02DB" w:rsidRPr="00D85769" w:rsidRDefault="00DA02DB" w:rsidP="00DA02DB">
      <w:pPr>
        <w:numPr>
          <w:ilvl w:val="1"/>
          <w:numId w:val="3"/>
        </w:numPr>
        <w:tabs>
          <w:tab w:val="left" w:pos="530"/>
        </w:tabs>
        <w:spacing w:line="241" w:lineRule="auto"/>
        <w:ind w:firstLine="288"/>
        <w:jc w:val="both"/>
        <w:rPr>
          <w:rFonts w:eastAsia="Times New Roman"/>
          <w:sz w:val="24"/>
          <w:szCs w:val="24"/>
        </w:rPr>
      </w:pPr>
      <w:r w:rsidRPr="00D85769">
        <w:rPr>
          <w:rFonts w:eastAsia="Times New Roman"/>
          <w:sz w:val="24"/>
          <w:szCs w:val="24"/>
        </w:rPr>
        <w:t>процессе сотрудничества со взрослыми у детей развиваются коммуникативные и познавательно-исследовательские навыки, формируется понимание норм и правил общественного поведения.</w:t>
      </w:r>
    </w:p>
    <w:p w:rsidR="00DA02DB" w:rsidRPr="00D85769" w:rsidRDefault="00DA02DB" w:rsidP="00DA02DB">
      <w:pPr>
        <w:spacing w:line="17" w:lineRule="exact"/>
        <w:rPr>
          <w:rFonts w:eastAsia="Times New Roman"/>
          <w:sz w:val="24"/>
          <w:szCs w:val="24"/>
        </w:rPr>
      </w:pPr>
    </w:p>
    <w:p w:rsidR="00DA02DB" w:rsidRPr="00D85769" w:rsidRDefault="00DA02DB" w:rsidP="00DA02DB">
      <w:pPr>
        <w:spacing w:line="246" w:lineRule="auto"/>
        <w:ind w:firstLine="283"/>
        <w:jc w:val="both"/>
        <w:rPr>
          <w:rFonts w:eastAsia="Times New Roman"/>
          <w:sz w:val="24"/>
          <w:szCs w:val="24"/>
        </w:rPr>
      </w:pPr>
      <w:r w:rsidRPr="00D85769">
        <w:rPr>
          <w:rFonts w:eastAsia="Times New Roman"/>
          <w:sz w:val="24"/>
          <w:szCs w:val="24"/>
        </w:rPr>
        <w:t>Информацию о профессиях дети могут получить во время педагогического процесса в детском саду и за его пределами (экскурсии, беседы, наблюдения, чтения, обсуждения, рассматривание картинок, проведение театрализованных кукольных представлений, дидактических, подвижных, музыкально-плясовых игр, занятий по овладению определенными умениями, элементами трудовой дея-тельности). Очень важно, чтобы ребенок не только наблюдал за работой взрослых, видел ее особенности и результаты, но и участвовал в совместной трудовой деятельности со взрослым, выполняя трудовые поручения и просьбы. Тогда в дальнейшем он сможет использовать полученные сведения в самостоятельной деятельности (сюжетно-ролевой игре), закрепить и расширить приобретенные знания.</w:t>
      </w:r>
    </w:p>
    <w:p w:rsidR="00D85769" w:rsidRPr="00D85769" w:rsidRDefault="00D85769" w:rsidP="00D85769">
      <w:pPr>
        <w:ind w:left="280"/>
        <w:rPr>
          <w:rFonts w:eastAsia="Times New Roman"/>
          <w:sz w:val="24"/>
          <w:szCs w:val="24"/>
        </w:rPr>
      </w:pPr>
      <w:r w:rsidRPr="00D85769">
        <w:rPr>
          <w:rFonts w:eastAsia="Times New Roman"/>
          <w:sz w:val="24"/>
          <w:szCs w:val="24"/>
        </w:rPr>
        <w:t>Одним  из,  новых  подходов  при  ознакомлении  дошкольников</w:t>
      </w:r>
      <w:r>
        <w:rPr>
          <w:rFonts w:eastAsia="Times New Roman"/>
          <w:sz w:val="24"/>
          <w:szCs w:val="24"/>
        </w:rPr>
        <w:t xml:space="preserve"> с </w:t>
      </w:r>
      <w:r w:rsidRPr="00D85769">
        <w:rPr>
          <w:rFonts w:eastAsia="Times New Roman"/>
          <w:sz w:val="24"/>
          <w:szCs w:val="24"/>
        </w:rPr>
        <w:t xml:space="preserve">профессиями взрослых является </w:t>
      </w:r>
      <w:r w:rsidRPr="00D85769">
        <w:rPr>
          <w:rFonts w:eastAsia="Times New Roman"/>
          <w:b/>
          <w:bCs/>
          <w:sz w:val="24"/>
          <w:szCs w:val="24"/>
        </w:rPr>
        <w:t>промышленный туризм.</w:t>
      </w:r>
      <w:r w:rsidRPr="00D85769">
        <w:rPr>
          <w:rFonts w:eastAsia="Times New Roman"/>
          <w:sz w:val="24"/>
          <w:szCs w:val="24"/>
        </w:rPr>
        <w:t xml:space="preserve"> </w:t>
      </w:r>
      <w:r w:rsidRPr="00D85769">
        <w:rPr>
          <w:rFonts w:eastAsia="Times New Roman"/>
          <w:b/>
          <w:bCs/>
          <w:sz w:val="24"/>
          <w:szCs w:val="24"/>
        </w:rPr>
        <w:t xml:space="preserve">Промышленной туризм – </w:t>
      </w:r>
      <w:r w:rsidRPr="00D85769">
        <w:rPr>
          <w:rFonts w:eastAsia="Times New Roman"/>
          <w:sz w:val="24"/>
          <w:szCs w:val="24"/>
        </w:rPr>
        <w:t>это организация экскурсии на действующие промышленные предприятия.</w:t>
      </w:r>
    </w:p>
    <w:p w:rsidR="00D85769" w:rsidRPr="00D85769" w:rsidRDefault="00D85769" w:rsidP="00D85769">
      <w:pPr>
        <w:spacing w:line="20" w:lineRule="exact"/>
        <w:rPr>
          <w:sz w:val="24"/>
          <w:szCs w:val="24"/>
        </w:rPr>
      </w:pPr>
    </w:p>
    <w:p w:rsidR="00D85769" w:rsidRPr="00D85769" w:rsidRDefault="00D85769" w:rsidP="00D85769">
      <w:pPr>
        <w:ind w:firstLine="283"/>
        <w:jc w:val="both"/>
        <w:rPr>
          <w:sz w:val="24"/>
          <w:szCs w:val="24"/>
        </w:rPr>
      </w:pPr>
      <w:r w:rsidRPr="00D85769">
        <w:rPr>
          <w:rFonts w:eastAsia="Times New Roman"/>
          <w:sz w:val="24"/>
          <w:szCs w:val="24"/>
        </w:rPr>
        <w:t>Посещение предприятия позволяет детям получить конкретные впечатления, знания и представления о современных и традиционных технологиях, заглянуть в мир «живого» производства. Опыт</w:t>
      </w:r>
      <w:r w:rsidRPr="00D85769">
        <w:rPr>
          <w:sz w:val="24"/>
          <w:szCs w:val="24"/>
        </w:rPr>
        <w:t xml:space="preserve"> </w:t>
      </w:r>
      <w:r w:rsidRPr="00D85769">
        <w:rPr>
          <w:rFonts w:eastAsia="Times New Roman"/>
          <w:sz w:val="24"/>
          <w:szCs w:val="24"/>
        </w:rPr>
        <w:t>работы показывает, что экскурсия может заменить серию занятий, так как она расширяет кругозор, прививает навыки общественного поведения.</w:t>
      </w:r>
    </w:p>
    <w:p w:rsidR="00D85769" w:rsidRPr="00D85769" w:rsidRDefault="00D85769" w:rsidP="00D85769">
      <w:pPr>
        <w:spacing w:line="2" w:lineRule="exact"/>
        <w:rPr>
          <w:sz w:val="24"/>
          <w:szCs w:val="24"/>
        </w:rPr>
      </w:pPr>
    </w:p>
    <w:p w:rsidR="00D85769" w:rsidRPr="00D85769" w:rsidRDefault="00D85769" w:rsidP="00D85769">
      <w:pPr>
        <w:ind w:left="280"/>
        <w:rPr>
          <w:sz w:val="24"/>
          <w:szCs w:val="24"/>
        </w:rPr>
      </w:pPr>
      <w:r w:rsidRPr="00D85769">
        <w:rPr>
          <w:rFonts w:eastAsia="Times New Roman"/>
          <w:sz w:val="24"/>
          <w:szCs w:val="24"/>
        </w:rPr>
        <w:t>Одним из перспективных методов ознакомлении дошкольников</w:t>
      </w:r>
    </w:p>
    <w:p w:rsidR="00D85769" w:rsidRPr="00D85769" w:rsidRDefault="00D85769" w:rsidP="00D85769">
      <w:pPr>
        <w:spacing w:line="3" w:lineRule="exact"/>
        <w:rPr>
          <w:sz w:val="24"/>
          <w:szCs w:val="24"/>
        </w:rPr>
      </w:pPr>
    </w:p>
    <w:p w:rsidR="00D85769" w:rsidRPr="00D85769" w:rsidRDefault="00D85769" w:rsidP="00D85769">
      <w:pPr>
        <w:numPr>
          <w:ilvl w:val="0"/>
          <w:numId w:val="5"/>
        </w:numPr>
        <w:tabs>
          <w:tab w:val="left" w:pos="180"/>
        </w:tabs>
        <w:spacing w:line="232" w:lineRule="auto"/>
        <w:ind w:firstLine="5"/>
        <w:jc w:val="both"/>
        <w:rPr>
          <w:rFonts w:eastAsia="Times New Roman"/>
          <w:sz w:val="24"/>
          <w:szCs w:val="24"/>
        </w:rPr>
      </w:pPr>
      <w:r w:rsidRPr="00D85769">
        <w:rPr>
          <w:rFonts w:eastAsia="Times New Roman"/>
          <w:sz w:val="24"/>
          <w:szCs w:val="24"/>
        </w:rPr>
        <w:t xml:space="preserve">профессиями взрослых является </w:t>
      </w:r>
      <w:r w:rsidRPr="00D85769">
        <w:rPr>
          <w:rFonts w:eastAsia="Times New Roman"/>
          <w:b/>
          <w:bCs/>
          <w:sz w:val="24"/>
          <w:szCs w:val="24"/>
        </w:rPr>
        <w:t>метод проекта</w:t>
      </w:r>
      <w:r>
        <w:rPr>
          <w:rFonts w:eastAsia="Times New Roman"/>
          <w:sz w:val="24"/>
          <w:szCs w:val="24"/>
        </w:rPr>
        <w:t>, так как основы</w:t>
      </w:r>
      <w:r w:rsidRPr="00D85769">
        <w:rPr>
          <w:rFonts w:eastAsia="Times New Roman"/>
          <w:sz w:val="24"/>
          <w:szCs w:val="24"/>
        </w:rPr>
        <w:t>вается на личностно ориентирова</w:t>
      </w:r>
      <w:r>
        <w:rPr>
          <w:rFonts w:eastAsia="Times New Roman"/>
          <w:sz w:val="24"/>
          <w:szCs w:val="24"/>
        </w:rPr>
        <w:t>нном подходе к обучению и воспи</w:t>
      </w:r>
      <w:r w:rsidRPr="00D85769">
        <w:rPr>
          <w:rFonts w:eastAsia="Times New Roman"/>
          <w:sz w:val="24"/>
          <w:szCs w:val="24"/>
        </w:rPr>
        <w:t>танию, позволяет детям усвоить</w:t>
      </w:r>
      <w:r>
        <w:rPr>
          <w:rFonts w:eastAsia="Times New Roman"/>
          <w:sz w:val="24"/>
          <w:szCs w:val="24"/>
        </w:rPr>
        <w:t xml:space="preserve"> сложный материал через совмест</w:t>
      </w:r>
      <w:r w:rsidRPr="00D85769">
        <w:rPr>
          <w:rFonts w:eastAsia="Times New Roman"/>
          <w:sz w:val="24"/>
          <w:szCs w:val="24"/>
        </w:rPr>
        <w:t>ный поиск решения проблемы, тем самым делая познавательный процесс интересным и мотивационным. Проектная деятельность помогает связать процесс обуче</w:t>
      </w:r>
      <w:r>
        <w:rPr>
          <w:rFonts w:eastAsia="Times New Roman"/>
          <w:sz w:val="24"/>
          <w:szCs w:val="24"/>
        </w:rPr>
        <w:t>ния и воспитания с реальными со</w:t>
      </w:r>
      <w:r w:rsidRPr="00D85769">
        <w:rPr>
          <w:rFonts w:eastAsia="Times New Roman"/>
          <w:sz w:val="24"/>
          <w:szCs w:val="24"/>
        </w:rPr>
        <w:t>бытиями из жизни ребѐнка, а также заинтересовать его, вовлечь в эту деятельность. Каждый ребѐнок имеет возможность проявить себя, почувствовать себя нужным, значимым, учит быть уверенным в своих силах.</w:t>
      </w:r>
    </w:p>
    <w:p w:rsidR="00D85769" w:rsidRPr="00D85769" w:rsidRDefault="00D85769" w:rsidP="00D85769">
      <w:pPr>
        <w:spacing w:line="12" w:lineRule="exact"/>
        <w:rPr>
          <w:rFonts w:eastAsia="Times New Roman"/>
          <w:sz w:val="24"/>
          <w:szCs w:val="24"/>
        </w:rPr>
      </w:pPr>
    </w:p>
    <w:p w:rsidR="00D85769" w:rsidRDefault="00D85769" w:rsidP="00D85769">
      <w:pPr>
        <w:spacing w:line="231" w:lineRule="auto"/>
        <w:ind w:firstLine="283"/>
        <w:jc w:val="both"/>
        <w:rPr>
          <w:rFonts w:eastAsia="Times New Roman"/>
        </w:rPr>
      </w:pPr>
      <w:r w:rsidRPr="00D85769">
        <w:rPr>
          <w:rFonts w:eastAsia="Times New Roman"/>
          <w:sz w:val="24"/>
          <w:szCs w:val="24"/>
        </w:rPr>
        <w:t>Насыщенная, чѐтко спланирован</w:t>
      </w:r>
      <w:r>
        <w:rPr>
          <w:rFonts w:eastAsia="Times New Roman"/>
          <w:sz w:val="24"/>
          <w:szCs w:val="24"/>
        </w:rPr>
        <w:t>ная совместная деятельность дет</w:t>
      </w:r>
      <w:r w:rsidRPr="00D85769">
        <w:rPr>
          <w:rFonts w:eastAsia="Times New Roman"/>
          <w:sz w:val="24"/>
          <w:szCs w:val="24"/>
        </w:rPr>
        <w:t>ей и взрослых эффективно отра</w:t>
      </w:r>
      <w:r>
        <w:rPr>
          <w:rFonts w:eastAsia="Times New Roman"/>
          <w:sz w:val="24"/>
          <w:szCs w:val="24"/>
        </w:rPr>
        <w:t>жается на качестве самостоятель</w:t>
      </w:r>
      <w:r w:rsidRPr="00D85769">
        <w:rPr>
          <w:rFonts w:eastAsia="Times New Roman"/>
          <w:sz w:val="24"/>
          <w:szCs w:val="24"/>
        </w:rPr>
        <w:t>ной деятельности детей</w:t>
      </w:r>
      <w:r>
        <w:rPr>
          <w:rFonts w:eastAsia="Times New Roman"/>
        </w:rPr>
        <w:t>.</w:t>
      </w:r>
    </w:p>
    <w:p w:rsidR="00D85769" w:rsidRPr="00D85769" w:rsidRDefault="00D85769" w:rsidP="00D85769">
      <w:pPr>
        <w:spacing w:line="234" w:lineRule="auto"/>
        <w:rPr>
          <w:rFonts w:eastAsia="Times New Roman"/>
          <w:sz w:val="24"/>
          <w:szCs w:val="24"/>
        </w:rPr>
      </w:pPr>
      <w:r w:rsidRPr="00D85769">
        <w:rPr>
          <w:rFonts w:eastAsia="Times New Roman"/>
          <w:b/>
          <w:bCs/>
          <w:sz w:val="24"/>
          <w:szCs w:val="24"/>
        </w:rPr>
        <w:t xml:space="preserve">Самостоятельная деятельность детей </w:t>
      </w:r>
      <w:r w:rsidRPr="00D85769">
        <w:rPr>
          <w:rFonts w:eastAsia="Times New Roman"/>
          <w:sz w:val="24"/>
          <w:szCs w:val="24"/>
        </w:rPr>
        <w:t>в процессе ознакомления</w:t>
      </w:r>
    </w:p>
    <w:p w:rsidR="00D85769" w:rsidRPr="00D85769" w:rsidRDefault="00D85769" w:rsidP="00D85769">
      <w:pPr>
        <w:numPr>
          <w:ilvl w:val="0"/>
          <w:numId w:val="5"/>
        </w:numPr>
        <w:tabs>
          <w:tab w:val="left" w:pos="160"/>
        </w:tabs>
        <w:spacing w:line="232" w:lineRule="auto"/>
        <w:ind w:left="160" w:hanging="155"/>
        <w:rPr>
          <w:rFonts w:eastAsia="Times New Roman"/>
          <w:sz w:val="24"/>
          <w:szCs w:val="24"/>
        </w:rPr>
      </w:pPr>
      <w:r w:rsidRPr="00D85769">
        <w:rPr>
          <w:rFonts w:eastAsia="Times New Roman"/>
          <w:sz w:val="24"/>
          <w:szCs w:val="24"/>
        </w:rPr>
        <w:t>профессиями взрослых имеет следующие формы организации:</w:t>
      </w:r>
    </w:p>
    <w:p w:rsidR="00D85769" w:rsidRPr="00D85769" w:rsidRDefault="00D85769" w:rsidP="00D85769">
      <w:pPr>
        <w:spacing w:line="232" w:lineRule="auto"/>
        <w:ind w:left="280"/>
        <w:rPr>
          <w:rFonts w:eastAsia="Times New Roman"/>
          <w:sz w:val="24"/>
          <w:szCs w:val="24"/>
        </w:rPr>
      </w:pPr>
      <w:r w:rsidRPr="00D85769">
        <w:rPr>
          <w:rFonts w:eastAsia="Times New Roman"/>
          <w:sz w:val="24"/>
          <w:szCs w:val="24"/>
        </w:rPr>
        <w:t>– игры (сюжетно-ролевые, дидактические, театрализованные);</w:t>
      </w:r>
    </w:p>
    <w:p w:rsidR="00D85769" w:rsidRPr="00D85769" w:rsidRDefault="00D85769" w:rsidP="00D85769">
      <w:pPr>
        <w:spacing w:line="5" w:lineRule="exact"/>
        <w:rPr>
          <w:rFonts w:eastAsia="Times New Roman"/>
          <w:sz w:val="24"/>
          <w:szCs w:val="24"/>
        </w:rPr>
      </w:pPr>
    </w:p>
    <w:p w:rsidR="00D85769" w:rsidRPr="00D85769" w:rsidRDefault="00D85769" w:rsidP="00D85769">
      <w:pPr>
        <w:spacing w:line="231" w:lineRule="auto"/>
        <w:ind w:firstLine="283"/>
        <w:jc w:val="both"/>
        <w:rPr>
          <w:rFonts w:eastAsia="Times New Roman"/>
          <w:sz w:val="24"/>
          <w:szCs w:val="24"/>
        </w:rPr>
      </w:pPr>
      <w:r w:rsidRPr="00D85769">
        <w:rPr>
          <w:rFonts w:eastAsia="Times New Roman"/>
          <w:sz w:val="24"/>
          <w:szCs w:val="24"/>
        </w:rPr>
        <w:t>– продуктивные виды детской</w:t>
      </w:r>
      <w:r>
        <w:rPr>
          <w:rFonts w:eastAsia="Times New Roman"/>
          <w:sz w:val="24"/>
          <w:szCs w:val="24"/>
        </w:rPr>
        <w:t xml:space="preserve"> деятельности (оформление альбо</w:t>
      </w:r>
      <w:r w:rsidRPr="00D85769">
        <w:rPr>
          <w:rFonts w:eastAsia="Times New Roman"/>
          <w:sz w:val="24"/>
          <w:szCs w:val="24"/>
        </w:rPr>
        <w:t>мов, изготовление атрибутов к иг</w:t>
      </w:r>
      <w:r>
        <w:rPr>
          <w:rFonts w:eastAsia="Times New Roman"/>
          <w:sz w:val="24"/>
          <w:szCs w:val="24"/>
        </w:rPr>
        <w:t>рам, рисование, аппликация, кон</w:t>
      </w:r>
      <w:r w:rsidRPr="00D85769">
        <w:rPr>
          <w:rFonts w:eastAsia="Times New Roman"/>
          <w:sz w:val="24"/>
          <w:szCs w:val="24"/>
        </w:rPr>
        <w:t>струирование, выполнение коллажей и плакатов);</w:t>
      </w:r>
    </w:p>
    <w:p w:rsidR="00D85769" w:rsidRPr="00D85769" w:rsidRDefault="00D85769" w:rsidP="00D85769">
      <w:pPr>
        <w:spacing w:line="6" w:lineRule="exact"/>
        <w:rPr>
          <w:rFonts w:eastAsia="Times New Roman"/>
          <w:sz w:val="24"/>
          <w:szCs w:val="24"/>
        </w:rPr>
      </w:pPr>
    </w:p>
    <w:p w:rsidR="00D85769" w:rsidRPr="00D85769" w:rsidRDefault="00D85769" w:rsidP="00D85769">
      <w:pPr>
        <w:spacing w:line="230" w:lineRule="auto"/>
        <w:ind w:firstLine="283"/>
        <w:rPr>
          <w:rFonts w:eastAsia="Times New Roman"/>
          <w:sz w:val="24"/>
          <w:szCs w:val="24"/>
        </w:rPr>
      </w:pPr>
      <w:r w:rsidRPr="00D85769">
        <w:rPr>
          <w:rFonts w:eastAsia="Times New Roman"/>
          <w:sz w:val="24"/>
          <w:szCs w:val="24"/>
        </w:rPr>
        <w:t>– выполнение трудовых действий (по просьбе или поручению взрослого);</w:t>
      </w:r>
    </w:p>
    <w:p w:rsidR="00D85769" w:rsidRPr="00D85769" w:rsidRDefault="00D85769" w:rsidP="00D85769">
      <w:pPr>
        <w:spacing w:line="1" w:lineRule="exact"/>
        <w:rPr>
          <w:rFonts w:eastAsia="Times New Roman"/>
          <w:sz w:val="24"/>
          <w:szCs w:val="24"/>
        </w:rPr>
      </w:pPr>
    </w:p>
    <w:p w:rsidR="00DA02DB" w:rsidRPr="00D85769" w:rsidRDefault="00D85769" w:rsidP="00D85769">
      <w:pPr>
        <w:tabs>
          <w:tab w:val="left" w:pos="155"/>
        </w:tabs>
        <w:ind w:left="155"/>
        <w:rPr>
          <w:rFonts w:eastAsia="Times New Roman"/>
          <w:sz w:val="24"/>
          <w:szCs w:val="24"/>
        </w:rPr>
      </w:pPr>
      <w:r w:rsidRPr="00D85769">
        <w:rPr>
          <w:rFonts w:eastAsia="Times New Roman"/>
          <w:sz w:val="24"/>
          <w:szCs w:val="24"/>
        </w:rPr>
        <w:t>– экспериментирование</w:t>
      </w:r>
    </w:p>
    <w:p w:rsidR="00DA02DB" w:rsidRPr="00D85769" w:rsidRDefault="00DA02DB" w:rsidP="00DA02DB">
      <w:pPr>
        <w:spacing w:line="13" w:lineRule="exact"/>
        <w:rPr>
          <w:sz w:val="24"/>
          <w:szCs w:val="24"/>
        </w:rPr>
      </w:pPr>
    </w:p>
    <w:p w:rsidR="00D85769" w:rsidRDefault="00D85769" w:rsidP="00D85769">
      <w:pPr>
        <w:jc w:val="both"/>
        <w:rPr>
          <w:rFonts w:eastAsia="Times New Roman"/>
          <w:sz w:val="24"/>
          <w:szCs w:val="24"/>
        </w:rPr>
      </w:pPr>
      <w:r w:rsidRPr="00D85769">
        <w:rPr>
          <w:rFonts w:eastAsia="Times New Roman"/>
          <w:sz w:val="24"/>
          <w:szCs w:val="24"/>
        </w:rPr>
        <w:lastRenderedPageBreak/>
        <w:t>Ознакомление детей с трудом</w:t>
      </w:r>
      <w:r>
        <w:rPr>
          <w:rFonts w:eastAsia="Times New Roman"/>
          <w:sz w:val="24"/>
          <w:szCs w:val="24"/>
        </w:rPr>
        <w:t xml:space="preserve"> взрослых относится к важным за</w:t>
      </w:r>
      <w:r w:rsidRPr="00D85769">
        <w:rPr>
          <w:rFonts w:eastAsia="Times New Roman"/>
          <w:sz w:val="24"/>
          <w:szCs w:val="24"/>
        </w:rPr>
        <w:t>дачам дошкольного образования</w:t>
      </w:r>
      <w:r>
        <w:rPr>
          <w:rFonts w:eastAsia="Times New Roman"/>
          <w:sz w:val="24"/>
          <w:szCs w:val="24"/>
        </w:rPr>
        <w:t>. Успех в данном направлении бу</w:t>
      </w:r>
      <w:r w:rsidRPr="00D85769">
        <w:rPr>
          <w:rFonts w:eastAsia="Times New Roman"/>
          <w:sz w:val="24"/>
          <w:szCs w:val="24"/>
        </w:rPr>
        <w:t>дет достигнут только при условии использования системно-деятельностного подхода. Важно</w:t>
      </w:r>
      <w:r>
        <w:rPr>
          <w:rFonts w:eastAsia="Times New Roman"/>
          <w:sz w:val="24"/>
          <w:szCs w:val="24"/>
        </w:rPr>
        <w:t xml:space="preserve"> создать максимально разнообраз</w:t>
      </w:r>
      <w:r w:rsidRPr="00D85769">
        <w:rPr>
          <w:rFonts w:eastAsia="Times New Roman"/>
          <w:sz w:val="24"/>
          <w:szCs w:val="24"/>
        </w:rPr>
        <w:t>ную палитру впечатлений о мире профессий, чтобы затем на основе этого материала ребенок мог анализировать профессиональную сферу более осмысленно и чувствовать себя более уверенно.</w:t>
      </w:r>
    </w:p>
    <w:p w:rsidR="00D85769" w:rsidRPr="00D85769" w:rsidRDefault="00D85769" w:rsidP="00D85769">
      <w:pPr>
        <w:jc w:val="both"/>
        <w:rPr>
          <w:sz w:val="24"/>
          <w:szCs w:val="24"/>
        </w:rPr>
      </w:pPr>
    </w:p>
    <w:p w:rsidR="00D85769" w:rsidRPr="006E377A" w:rsidRDefault="00D85769" w:rsidP="00D85769">
      <w:pPr>
        <w:spacing w:line="249" w:lineRule="auto"/>
        <w:jc w:val="center"/>
        <w:rPr>
          <w:rFonts w:eastAsia="Times New Roman"/>
          <w:b/>
          <w:bCs/>
        </w:rPr>
      </w:pPr>
      <w:r w:rsidRPr="006E377A">
        <w:rPr>
          <w:rFonts w:eastAsia="Times New Roman"/>
          <w:b/>
          <w:bCs/>
        </w:rPr>
        <w:t>РЕКОМЕНДАЦИИ ПО ОРГАНИЗАЦИИ СОВМЕСТНОЙ ДЕЯТЕЛЬНОСТИ ВОСПИТАТЕЛЯ И ДЕТЕЙ СТАРШЕГО ДОШКОЛЬНОГО ВОЗРАСТА ПО ОЗНАКОМЛЕНИЮ</w:t>
      </w:r>
    </w:p>
    <w:p w:rsidR="00D85769" w:rsidRPr="006E377A" w:rsidRDefault="00D85769" w:rsidP="00D85769">
      <w:pPr>
        <w:spacing w:line="200" w:lineRule="exact"/>
        <w:jc w:val="center"/>
        <w:rPr>
          <w:b/>
        </w:rPr>
      </w:pPr>
      <w:r w:rsidRPr="006E377A">
        <w:rPr>
          <w:b/>
        </w:rPr>
        <w:t>С ФЕРМЕРСКИМ ХОЗЯЙСТВОМ</w:t>
      </w:r>
    </w:p>
    <w:p w:rsidR="00D85769" w:rsidRPr="00D85769" w:rsidRDefault="00D85769" w:rsidP="00D85769">
      <w:pPr>
        <w:spacing w:line="200" w:lineRule="exact"/>
        <w:jc w:val="center"/>
        <w:rPr>
          <w:b/>
          <w:sz w:val="24"/>
          <w:szCs w:val="24"/>
        </w:rPr>
      </w:pPr>
    </w:p>
    <w:p w:rsidR="00D85769" w:rsidRPr="00D85769" w:rsidRDefault="00D85769" w:rsidP="00D85769">
      <w:pPr>
        <w:autoSpaceDE w:val="0"/>
        <w:autoSpaceDN w:val="0"/>
        <w:adjustRightInd w:val="0"/>
        <w:rPr>
          <w:sz w:val="24"/>
          <w:szCs w:val="24"/>
        </w:rPr>
      </w:pPr>
      <w:r w:rsidRPr="00D85769">
        <w:rPr>
          <w:sz w:val="24"/>
          <w:szCs w:val="24"/>
        </w:rPr>
        <w:t>Цель: формировать у детей интерес к людям  профессий (фермер);</w:t>
      </w:r>
    </w:p>
    <w:p w:rsidR="00D85769" w:rsidRPr="00D85769" w:rsidRDefault="00D85769" w:rsidP="00D85769">
      <w:pPr>
        <w:autoSpaceDE w:val="0"/>
        <w:autoSpaceDN w:val="0"/>
        <w:adjustRightInd w:val="0"/>
        <w:rPr>
          <w:sz w:val="24"/>
          <w:szCs w:val="24"/>
        </w:rPr>
      </w:pPr>
      <w:r w:rsidRPr="00D85769">
        <w:rPr>
          <w:sz w:val="24"/>
          <w:szCs w:val="24"/>
        </w:rPr>
        <w:t>расширять представление о труде сельских жителей; продолжать воспитывать уважение к людям, работающим в сельском хозяйстве.</w:t>
      </w:r>
    </w:p>
    <w:p w:rsidR="00D85769" w:rsidRPr="00D85769" w:rsidRDefault="00D85769" w:rsidP="00D85769">
      <w:pPr>
        <w:spacing w:line="257" w:lineRule="exact"/>
        <w:rPr>
          <w:sz w:val="24"/>
          <w:szCs w:val="24"/>
        </w:rPr>
      </w:pPr>
    </w:p>
    <w:p w:rsidR="00D85769" w:rsidRPr="00D85769" w:rsidRDefault="006E377A" w:rsidP="00D85769">
      <w:pPr>
        <w:ind w:left="280"/>
        <w:rPr>
          <w:sz w:val="24"/>
          <w:szCs w:val="24"/>
        </w:rPr>
      </w:pPr>
      <w:r>
        <w:rPr>
          <w:rFonts w:eastAsia="Times New Roman"/>
          <w:b/>
          <w:bCs/>
          <w:sz w:val="24"/>
          <w:szCs w:val="24"/>
        </w:rPr>
        <w:t xml:space="preserve">                                        </w:t>
      </w:r>
      <w:r w:rsidR="00D85769" w:rsidRPr="00D85769">
        <w:rPr>
          <w:rFonts w:eastAsia="Times New Roman"/>
          <w:b/>
          <w:bCs/>
          <w:sz w:val="24"/>
          <w:szCs w:val="24"/>
        </w:rPr>
        <w:t>Тема: Самая вкусная молочная продукция.</w:t>
      </w:r>
    </w:p>
    <w:p w:rsidR="00D85769" w:rsidRPr="006E377A" w:rsidRDefault="00D85769" w:rsidP="006E377A">
      <w:pPr>
        <w:rPr>
          <w:sz w:val="24"/>
          <w:szCs w:val="24"/>
        </w:rPr>
      </w:pPr>
      <w:r w:rsidRPr="006E377A">
        <w:rPr>
          <w:rFonts w:eastAsia="Times New Roman"/>
          <w:bCs/>
          <w:sz w:val="24"/>
          <w:szCs w:val="24"/>
        </w:rPr>
        <w:t>Задачи:</w:t>
      </w:r>
    </w:p>
    <w:p w:rsidR="00D85769" w:rsidRPr="00D85769" w:rsidRDefault="00D85769" w:rsidP="00D85769">
      <w:pPr>
        <w:spacing w:line="7" w:lineRule="exact"/>
        <w:rPr>
          <w:sz w:val="24"/>
          <w:szCs w:val="24"/>
        </w:rPr>
      </w:pPr>
    </w:p>
    <w:p w:rsidR="00D85769" w:rsidRPr="00D85769" w:rsidRDefault="00D85769" w:rsidP="00D85769">
      <w:pPr>
        <w:spacing w:line="12" w:lineRule="exact"/>
        <w:jc w:val="both"/>
        <w:rPr>
          <w:sz w:val="24"/>
          <w:szCs w:val="24"/>
        </w:rPr>
      </w:pPr>
    </w:p>
    <w:p w:rsidR="00D85769" w:rsidRPr="00D85769" w:rsidRDefault="00D85769" w:rsidP="00D85769">
      <w:pPr>
        <w:spacing w:line="234" w:lineRule="auto"/>
        <w:jc w:val="both"/>
        <w:rPr>
          <w:sz w:val="24"/>
          <w:szCs w:val="24"/>
        </w:rPr>
      </w:pPr>
      <w:r w:rsidRPr="00D85769">
        <w:rPr>
          <w:rFonts w:eastAsia="Times New Roman"/>
          <w:sz w:val="24"/>
          <w:szCs w:val="24"/>
        </w:rPr>
        <w:t>Обогатить представления детей о труде взрослых, о роли труда в жизни каждого человека.</w:t>
      </w:r>
    </w:p>
    <w:p w:rsidR="00D85769" w:rsidRPr="00D85769" w:rsidRDefault="00D85769" w:rsidP="00D85769">
      <w:pPr>
        <w:spacing w:line="14" w:lineRule="exact"/>
        <w:jc w:val="both"/>
        <w:rPr>
          <w:sz w:val="24"/>
          <w:szCs w:val="24"/>
        </w:rPr>
      </w:pPr>
    </w:p>
    <w:p w:rsidR="00D85769" w:rsidRPr="00D85769" w:rsidRDefault="00D85769" w:rsidP="00D85769">
      <w:pPr>
        <w:spacing w:line="234" w:lineRule="auto"/>
        <w:jc w:val="both"/>
        <w:rPr>
          <w:sz w:val="24"/>
          <w:szCs w:val="24"/>
        </w:rPr>
      </w:pPr>
      <w:r w:rsidRPr="00D85769">
        <w:rPr>
          <w:rFonts w:eastAsia="Times New Roman"/>
          <w:sz w:val="24"/>
          <w:szCs w:val="24"/>
        </w:rPr>
        <w:t>Развить свободное общение детей со взрослыми и сверстниками в процессе обсуждения.</w:t>
      </w:r>
    </w:p>
    <w:p w:rsidR="00D85769" w:rsidRPr="00D85769" w:rsidRDefault="00D85769" w:rsidP="00D85769">
      <w:pPr>
        <w:spacing w:line="13" w:lineRule="exact"/>
        <w:jc w:val="both"/>
        <w:rPr>
          <w:sz w:val="24"/>
          <w:szCs w:val="24"/>
        </w:rPr>
      </w:pPr>
    </w:p>
    <w:p w:rsidR="00D85769" w:rsidRPr="00D85769" w:rsidRDefault="00D85769" w:rsidP="00D85769">
      <w:pPr>
        <w:spacing w:line="234" w:lineRule="auto"/>
        <w:jc w:val="both"/>
        <w:rPr>
          <w:rFonts w:eastAsia="Times New Roman"/>
          <w:sz w:val="24"/>
          <w:szCs w:val="24"/>
        </w:rPr>
      </w:pPr>
      <w:r w:rsidRPr="00D85769">
        <w:rPr>
          <w:rFonts w:eastAsia="Times New Roman"/>
          <w:sz w:val="24"/>
          <w:szCs w:val="24"/>
        </w:rPr>
        <w:t>Обогатить представление детей о пользе молока и молочных продуктов.</w:t>
      </w:r>
    </w:p>
    <w:p w:rsidR="00D85769" w:rsidRPr="00D85769" w:rsidRDefault="00D85769" w:rsidP="00D85769">
      <w:pPr>
        <w:spacing w:line="234" w:lineRule="auto"/>
        <w:jc w:val="both"/>
        <w:rPr>
          <w:sz w:val="24"/>
          <w:szCs w:val="24"/>
        </w:rPr>
      </w:pPr>
      <w:r w:rsidRPr="00D85769">
        <w:rPr>
          <w:rFonts w:eastAsia="Times New Roman"/>
          <w:sz w:val="24"/>
          <w:szCs w:val="24"/>
        </w:rPr>
        <w:t xml:space="preserve">Дать детям представление о сельскохозяйственных профессиях. А именно тех, кто работает на молочной фермере: пастух, доярка, телятница, ветеринар, тракторист, скотник. </w:t>
      </w:r>
    </w:p>
    <w:p w:rsidR="00D85769" w:rsidRPr="00D85769" w:rsidRDefault="00D85769" w:rsidP="00D85769">
      <w:pPr>
        <w:rPr>
          <w:sz w:val="24"/>
          <w:szCs w:val="24"/>
        </w:rPr>
      </w:pPr>
      <w:r w:rsidRPr="00D85769">
        <w:rPr>
          <w:sz w:val="24"/>
          <w:szCs w:val="24"/>
        </w:rPr>
        <w:t xml:space="preserve">                   </w:t>
      </w:r>
    </w:p>
    <w:p w:rsidR="00D85769" w:rsidRPr="00D85769" w:rsidRDefault="00D85769" w:rsidP="00D85769">
      <w:pPr>
        <w:rPr>
          <w:rFonts w:eastAsia="Times New Roman"/>
          <w:b/>
          <w:bCs/>
          <w:sz w:val="24"/>
          <w:szCs w:val="24"/>
        </w:rPr>
      </w:pPr>
      <w:r w:rsidRPr="00D85769">
        <w:rPr>
          <w:sz w:val="24"/>
          <w:szCs w:val="24"/>
        </w:rPr>
        <w:t xml:space="preserve">                 </w:t>
      </w:r>
      <w:r>
        <w:rPr>
          <w:sz w:val="24"/>
          <w:szCs w:val="24"/>
        </w:rPr>
        <w:t xml:space="preserve">                            </w:t>
      </w:r>
      <w:r w:rsidRPr="00D85769">
        <w:rPr>
          <w:sz w:val="24"/>
          <w:szCs w:val="24"/>
        </w:rPr>
        <w:t xml:space="preserve">    </w:t>
      </w:r>
      <w:r w:rsidRPr="00D85769">
        <w:rPr>
          <w:rFonts w:eastAsia="Times New Roman"/>
          <w:b/>
          <w:bCs/>
          <w:sz w:val="24"/>
          <w:szCs w:val="24"/>
        </w:rPr>
        <w:t>Информация о фермерском хозяйстве</w:t>
      </w:r>
      <w:r w:rsidR="0039668D">
        <w:rPr>
          <w:rFonts w:eastAsia="Times New Roman"/>
          <w:b/>
          <w:bCs/>
          <w:sz w:val="24"/>
          <w:szCs w:val="24"/>
        </w:rPr>
        <w:t>.</w:t>
      </w:r>
    </w:p>
    <w:p w:rsidR="00D85769" w:rsidRPr="00D85769" w:rsidRDefault="00D85769" w:rsidP="00D85769">
      <w:pPr>
        <w:rPr>
          <w:sz w:val="24"/>
          <w:szCs w:val="24"/>
        </w:rPr>
      </w:pPr>
    </w:p>
    <w:p w:rsidR="00D85769" w:rsidRPr="00D85769" w:rsidRDefault="00D85769" w:rsidP="00D85769">
      <w:pPr>
        <w:rPr>
          <w:sz w:val="24"/>
          <w:szCs w:val="24"/>
        </w:rPr>
      </w:pPr>
    </w:p>
    <w:p w:rsidR="00D85769" w:rsidRPr="00D85769" w:rsidRDefault="00D85769" w:rsidP="00D85769">
      <w:pPr>
        <w:jc w:val="both"/>
        <w:rPr>
          <w:sz w:val="24"/>
          <w:szCs w:val="24"/>
        </w:rPr>
      </w:pPr>
      <w:r w:rsidRPr="00D85769">
        <w:rPr>
          <w:rFonts w:eastAsia="Times New Roman"/>
          <w:sz w:val="24"/>
          <w:szCs w:val="24"/>
        </w:rPr>
        <w:t>Фермер содержит около 100 голов крупного рогатого скота.  Из них около 70 дойных коров. Предприятие постоянно развивается, имеет хорошую материально-техническую базу, энергетическое, холодильное и транспортное хозяйство, обеспечивающее его бесперебойную работу.</w:t>
      </w:r>
    </w:p>
    <w:p w:rsidR="00D85769" w:rsidRPr="00D85769" w:rsidRDefault="00D85769" w:rsidP="00D85769">
      <w:pPr>
        <w:spacing w:line="16" w:lineRule="exact"/>
        <w:rPr>
          <w:sz w:val="24"/>
          <w:szCs w:val="24"/>
        </w:rPr>
      </w:pPr>
    </w:p>
    <w:p w:rsidR="00D85769" w:rsidRPr="00D85769" w:rsidRDefault="00D85769" w:rsidP="00D85769">
      <w:pPr>
        <w:spacing w:line="235" w:lineRule="auto"/>
        <w:jc w:val="both"/>
        <w:rPr>
          <w:sz w:val="24"/>
          <w:szCs w:val="24"/>
        </w:rPr>
      </w:pPr>
      <w:r w:rsidRPr="00D85769">
        <w:rPr>
          <w:rFonts w:eastAsia="Times New Roman"/>
          <w:sz w:val="24"/>
          <w:szCs w:val="24"/>
        </w:rPr>
        <w:t>Предпри</w:t>
      </w:r>
      <w:r w:rsidR="003D5758">
        <w:rPr>
          <w:rFonts w:eastAsia="Times New Roman"/>
          <w:sz w:val="24"/>
          <w:szCs w:val="24"/>
        </w:rPr>
        <w:t>ятие перерабатывает  примерно около</w:t>
      </w:r>
      <w:r w:rsidRPr="00D85769">
        <w:rPr>
          <w:rFonts w:eastAsia="Times New Roman"/>
          <w:sz w:val="24"/>
          <w:szCs w:val="24"/>
        </w:rPr>
        <w:t xml:space="preserve"> 1000 литров  молока в сутки. </w:t>
      </w:r>
    </w:p>
    <w:p w:rsidR="00D85769" w:rsidRPr="00D85769" w:rsidRDefault="00D85769" w:rsidP="00D85769">
      <w:pPr>
        <w:spacing w:line="237" w:lineRule="auto"/>
        <w:ind w:firstLine="283"/>
        <w:jc w:val="both"/>
        <w:rPr>
          <w:sz w:val="24"/>
          <w:szCs w:val="24"/>
        </w:rPr>
      </w:pPr>
      <w:r w:rsidRPr="00D85769">
        <w:rPr>
          <w:rFonts w:eastAsia="Times New Roman"/>
          <w:sz w:val="24"/>
          <w:szCs w:val="24"/>
        </w:rPr>
        <w:t>Его продукция реализуется в магазинах, в молочном комбинатах. Предприятие постоянно расширяет рынок сбыта, реализуя молочную продукцию за пределами района.</w:t>
      </w:r>
    </w:p>
    <w:p w:rsidR="00D85769" w:rsidRPr="00D85769" w:rsidRDefault="00D85769" w:rsidP="00D85769">
      <w:pPr>
        <w:spacing w:line="3" w:lineRule="exact"/>
        <w:rPr>
          <w:sz w:val="24"/>
          <w:szCs w:val="24"/>
        </w:rPr>
      </w:pPr>
    </w:p>
    <w:p w:rsidR="00D85769" w:rsidRPr="00D85769" w:rsidRDefault="00D85769" w:rsidP="00D85769">
      <w:pPr>
        <w:ind w:left="280"/>
        <w:rPr>
          <w:rFonts w:eastAsia="Times New Roman"/>
          <w:sz w:val="24"/>
          <w:szCs w:val="24"/>
        </w:rPr>
      </w:pPr>
      <w:r w:rsidRPr="00D85769">
        <w:rPr>
          <w:rFonts w:eastAsia="Times New Roman"/>
          <w:sz w:val="24"/>
          <w:szCs w:val="24"/>
        </w:rPr>
        <w:t>Н</w:t>
      </w:r>
      <w:r w:rsidR="003D5758">
        <w:rPr>
          <w:rFonts w:eastAsia="Times New Roman"/>
          <w:sz w:val="24"/>
          <w:szCs w:val="24"/>
        </w:rPr>
        <w:t>а предприятии работают около  10</w:t>
      </w:r>
      <w:r w:rsidRPr="00D85769">
        <w:rPr>
          <w:rFonts w:eastAsia="Times New Roman"/>
          <w:sz w:val="24"/>
          <w:szCs w:val="24"/>
        </w:rPr>
        <w:t xml:space="preserve">   человек </w:t>
      </w:r>
    </w:p>
    <w:p w:rsidR="00D85769" w:rsidRPr="00D85769" w:rsidRDefault="00D85769" w:rsidP="00D85769">
      <w:pPr>
        <w:shd w:val="clear" w:color="auto" w:fill="FFFFFF"/>
        <w:spacing w:before="75" w:after="225" w:line="324" w:lineRule="atLeast"/>
        <w:textAlignment w:val="baseline"/>
        <w:rPr>
          <w:rFonts w:eastAsia="Times New Roman"/>
          <w:color w:val="222222"/>
          <w:sz w:val="24"/>
          <w:szCs w:val="24"/>
        </w:rPr>
      </w:pPr>
      <w:r w:rsidRPr="00D85769">
        <w:rPr>
          <w:rFonts w:eastAsia="Times New Roman"/>
          <w:color w:val="222222"/>
          <w:sz w:val="24"/>
          <w:szCs w:val="24"/>
        </w:rPr>
        <w:t>Обязанности работников фермы складываются сле</w:t>
      </w:r>
      <w:r w:rsidRPr="00D85769">
        <w:rPr>
          <w:rFonts w:eastAsia="Times New Roman"/>
          <w:color w:val="222222"/>
          <w:sz w:val="24"/>
          <w:szCs w:val="24"/>
        </w:rPr>
        <w:softHyphen/>
        <w:t>дующим образом:</w:t>
      </w:r>
    </w:p>
    <w:p w:rsidR="00D85769" w:rsidRPr="00D85769" w:rsidRDefault="00D85769" w:rsidP="00D85769">
      <w:pPr>
        <w:shd w:val="clear" w:color="auto" w:fill="FFFFFF"/>
        <w:spacing w:before="75" w:after="225" w:line="324" w:lineRule="atLeast"/>
        <w:textAlignment w:val="baseline"/>
        <w:rPr>
          <w:rFonts w:eastAsia="Times New Roman"/>
          <w:color w:val="222222"/>
          <w:sz w:val="24"/>
          <w:szCs w:val="24"/>
        </w:rPr>
      </w:pPr>
      <w:r w:rsidRPr="00D85769">
        <w:rPr>
          <w:rFonts w:eastAsia="Times New Roman"/>
          <w:color w:val="222222"/>
          <w:sz w:val="24"/>
          <w:szCs w:val="24"/>
        </w:rPr>
        <w:t>-доярки доят, кормят и чистят коров; моют молочную посуду;</w:t>
      </w:r>
    </w:p>
    <w:p w:rsidR="00D85769" w:rsidRPr="00D85769" w:rsidRDefault="00D85769" w:rsidP="00D85769">
      <w:pPr>
        <w:shd w:val="clear" w:color="auto" w:fill="FFFFFF"/>
        <w:spacing w:before="75" w:after="225" w:line="324" w:lineRule="atLeast"/>
        <w:textAlignment w:val="baseline"/>
        <w:rPr>
          <w:rFonts w:eastAsia="Times New Roman"/>
          <w:color w:val="222222"/>
          <w:sz w:val="24"/>
          <w:szCs w:val="24"/>
        </w:rPr>
      </w:pPr>
      <w:r w:rsidRPr="00D85769">
        <w:rPr>
          <w:rFonts w:eastAsia="Times New Roman"/>
          <w:color w:val="222222"/>
          <w:sz w:val="24"/>
          <w:szCs w:val="24"/>
        </w:rPr>
        <w:t>-телятницы кормят и поят телят; следят за их привесами; подготавливают корма; содержат в чистоте посуду и инвентарь; убирают и дезинфицируют помеще</w:t>
      </w:r>
      <w:r w:rsidRPr="00D85769">
        <w:rPr>
          <w:rFonts w:eastAsia="Times New Roman"/>
          <w:color w:val="222222"/>
          <w:sz w:val="24"/>
          <w:szCs w:val="24"/>
        </w:rPr>
        <w:softHyphen/>
        <w:t>ние;</w:t>
      </w:r>
    </w:p>
    <w:p w:rsidR="00D85769" w:rsidRPr="00D85769" w:rsidRDefault="00D85769" w:rsidP="00D85769">
      <w:pPr>
        <w:shd w:val="clear" w:color="auto" w:fill="FFFFFF"/>
        <w:spacing w:before="75" w:after="225" w:line="324" w:lineRule="atLeast"/>
        <w:textAlignment w:val="baseline"/>
        <w:rPr>
          <w:rFonts w:eastAsia="Times New Roman"/>
          <w:color w:val="222222"/>
          <w:sz w:val="24"/>
          <w:szCs w:val="24"/>
        </w:rPr>
      </w:pPr>
      <w:r w:rsidRPr="00D85769">
        <w:rPr>
          <w:rFonts w:eastAsia="Times New Roman"/>
          <w:color w:val="222222"/>
          <w:sz w:val="24"/>
          <w:szCs w:val="24"/>
        </w:rPr>
        <w:t xml:space="preserve">-скотники  убирают помещение; подвозят корма; вывозят навоз; в пастбищный период пасут животных. </w:t>
      </w:r>
    </w:p>
    <w:p w:rsidR="00D85769" w:rsidRPr="00D85769" w:rsidRDefault="00D85769" w:rsidP="00D85769">
      <w:pPr>
        <w:shd w:val="clear" w:color="auto" w:fill="FFFFFF"/>
        <w:spacing w:before="75" w:after="225" w:line="324" w:lineRule="atLeast"/>
        <w:textAlignment w:val="baseline"/>
        <w:rPr>
          <w:rFonts w:eastAsia="Times New Roman"/>
          <w:color w:val="222222"/>
          <w:sz w:val="24"/>
          <w:szCs w:val="24"/>
        </w:rPr>
      </w:pPr>
      <w:r w:rsidRPr="00D85769">
        <w:rPr>
          <w:rFonts w:eastAsia="Times New Roman"/>
          <w:color w:val="222222"/>
          <w:sz w:val="24"/>
          <w:szCs w:val="24"/>
        </w:rPr>
        <w:t>-заведующий фермой  от</w:t>
      </w:r>
      <w:r w:rsidRPr="00D85769">
        <w:rPr>
          <w:rFonts w:eastAsia="Times New Roman"/>
          <w:color w:val="222222"/>
          <w:sz w:val="24"/>
          <w:szCs w:val="24"/>
        </w:rPr>
        <w:softHyphen/>
        <w:t>вечает за выполнение плановых заданий, сохранение по</w:t>
      </w:r>
      <w:r w:rsidRPr="00D85769">
        <w:rPr>
          <w:rFonts w:eastAsia="Times New Roman"/>
          <w:color w:val="222222"/>
          <w:sz w:val="24"/>
          <w:szCs w:val="24"/>
        </w:rPr>
        <w:softHyphen/>
        <w:t>головья, экономное расходование кормов и правильное использование машин; ведет учет продукции и пр.</w:t>
      </w:r>
    </w:p>
    <w:p w:rsidR="00D85769" w:rsidRPr="00D85769" w:rsidRDefault="00D85769" w:rsidP="00D85769">
      <w:pPr>
        <w:shd w:val="clear" w:color="auto" w:fill="FFFFFF"/>
        <w:spacing w:before="75" w:after="225" w:line="324" w:lineRule="atLeast"/>
        <w:textAlignment w:val="baseline"/>
        <w:rPr>
          <w:rFonts w:eastAsia="Times New Roman"/>
          <w:color w:val="222222"/>
          <w:sz w:val="24"/>
          <w:szCs w:val="24"/>
        </w:rPr>
      </w:pPr>
      <w:r w:rsidRPr="00D85769">
        <w:rPr>
          <w:rFonts w:eastAsia="Times New Roman"/>
          <w:color w:val="222222"/>
          <w:sz w:val="24"/>
          <w:szCs w:val="24"/>
        </w:rPr>
        <w:t>-тракторист участвует при заготовке корма , подвозит корм.</w:t>
      </w:r>
    </w:p>
    <w:p w:rsidR="00A95F8E" w:rsidRDefault="00D85769" w:rsidP="00D85769">
      <w:pPr>
        <w:rPr>
          <w:sz w:val="24"/>
          <w:szCs w:val="24"/>
        </w:rPr>
      </w:pPr>
      <w:r w:rsidRPr="00D85769">
        <w:rPr>
          <w:sz w:val="24"/>
          <w:szCs w:val="24"/>
        </w:rPr>
        <w:t xml:space="preserve">-ветеринар </w:t>
      </w:r>
      <w:r w:rsidRPr="00D85769">
        <w:rPr>
          <w:rFonts w:eastAsia="Times New Roman"/>
          <w:sz w:val="24"/>
          <w:szCs w:val="24"/>
        </w:rPr>
        <w:t xml:space="preserve">подбирает </w:t>
      </w:r>
      <w:r w:rsidRPr="00D85769">
        <w:rPr>
          <w:sz w:val="24"/>
          <w:szCs w:val="24"/>
        </w:rPr>
        <w:t>животным</w:t>
      </w:r>
      <w:r w:rsidRPr="00D85769">
        <w:rPr>
          <w:rFonts w:eastAsia="Times New Roman"/>
          <w:sz w:val="24"/>
          <w:szCs w:val="24"/>
        </w:rPr>
        <w:t xml:space="preserve"> специальный рацион: витамины, добавки к еде</w:t>
      </w:r>
      <w:r w:rsidRPr="00D85769">
        <w:rPr>
          <w:sz w:val="24"/>
          <w:szCs w:val="24"/>
        </w:rPr>
        <w:t>; осуществляют уход за животными.</w:t>
      </w:r>
    </w:p>
    <w:p w:rsidR="00D85769" w:rsidRDefault="00D85769" w:rsidP="00D85769">
      <w:pPr>
        <w:rPr>
          <w:sz w:val="24"/>
          <w:szCs w:val="24"/>
        </w:rPr>
      </w:pPr>
    </w:p>
    <w:p w:rsidR="00D85769" w:rsidRDefault="00D85769" w:rsidP="00D85769">
      <w:pPr>
        <w:rPr>
          <w:sz w:val="24"/>
          <w:szCs w:val="24"/>
        </w:rPr>
      </w:pPr>
    </w:p>
    <w:p w:rsidR="006E377A" w:rsidRDefault="006E377A" w:rsidP="00D85769">
      <w:pPr>
        <w:rPr>
          <w:sz w:val="24"/>
          <w:szCs w:val="24"/>
        </w:rPr>
      </w:pPr>
    </w:p>
    <w:p w:rsidR="00E20400" w:rsidRDefault="00E20400" w:rsidP="00E20400">
      <w:pPr>
        <w:outlineLvl w:val="1"/>
        <w:rPr>
          <w:sz w:val="24"/>
          <w:szCs w:val="24"/>
        </w:rPr>
      </w:pPr>
    </w:p>
    <w:p w:rsidR="00D85769" w:rsidRPr="00D85769" w:rsidRDefault="00E20400" w:rsidP="00E20400">
      <w:pPr>
        <w:outlineLvl w:val="1"/>
        <w:rPr>
          <w:rFonts w:eastAsia="Times New Roman"/>
          <w:b/>
          <w:bCs/>
          <w:sz w:val="24"/>
          <w:szCs w:val="24"/>
        </w:rPr>
      </w:pPr>
      <w:r>
        <w:rPr>
          <w:sz w:val="24"/>
          <w:szCs w:val="24"/>
        </w:rPr>
        <w:t xml:space="preserve">                                           </w:t>
      </w:r>
      <w:r w:rsidR="00D85769" w:rsidRPr="00D85769">
        <w:rPr>
          <w:rFonts w:eastAsia="Times New Roman"/>
          <w:b/>
          <w:bCs/>
          <w:sz w:val="24"/>
          <w:szCs w:val="24"/>
        </w:rPr>
        <w:t>План работы по ознакомлению дошкольников</w:t>
      </w:r>
    </w:p>
    <w:p w:rsidR="00D85769" w:rsidRPr="00D85769" w:rsidRDefault="00D85769" w:rsidP="00D85769">
      <w:pPr>
        <w:jc w:val="center"/>
        <w:outlineLvl w:val="1"/>
        <w:rPr>
          <w:rFonts w:eastAsia="Times New Roman"/>
          <w:b/>
          <w:bCs/>
          <w:sz w:val="24"/>
          <w:szCs w:val="24"/>
        </w:rPr>
      </w:pPr>
      <w:r w:rsidRPr="00D85769">
        <w:rPr>
          <w:rFonts w:eastAsia="Times New Roman"/>
          <w:b/>
          <w:bCs/>
          <w:sz w:val="24"/>
          <w:szCs w:val="24"/>
        </w:rPr>
        <w:t>с профессиями фермерского хозяйства</w:t>
      </w:r>
    </w:p>
    <w:tbl>
      <w:tblPr>
        <w:tblStyle w:val="a3"/>
        <w:tblW w:w="10065" w:type="dxa"/>
        <w:tblInd w:w="108" w:type="dxa"/>
        <w:tblLook w:val="04A0" w:firstRow="1" w:lastRow="0" w:firstColumn="1" w:lastColumn="0" w:noHBand="0" w:noVBand="1"/>
      </w:tblPr>
      <w:tblGrid>
        <w:gridCol w:w="445"/>
        <w:gridCol w:w="2532"/>
        <w:gridCol w:w="1518"/>
        <w:gridCol w:w="5570"/>
      </w:tblGrid>
      <w:tr w:rsidR="00D85769" w:rsidRPr="00D85769" w:rsidTr="0039668D">
        <w:tc>
          <w:tcPr>
            <w:tcW w:w="445" w:type="dxa"/>
          </w:tcPr>
          <w:p w:rsidR="00D85769" w:rsidRPr="00D85769" w:rsidRDefault="00D85769" w:rsidP="00D5180E">
            <w:pPr>
              <w:spacing w:line="200" w:lineRule="exact"/>
              <w:rPr>
                <w:sz w:val="24"/>
                <w:szCs w:val="24"/>
              </w:rPr>
            </w:pPr>
            <w:r w:rsidRPr="00D85769">
              <w:rPr>
                <w:sz w:val="24"/>
                <w:szCs w:val="24"/>
              </w:rPr>
              <w:t>№</w:t>
            </w:r>
          </w:p>
        </w:tc>
        <w:tc>
          <w:tcPr>
            <w:tcW w:w="2532" w:type="dxa"/>
          </w:tcPr>
          <w:p w:rsidR="00D85769" w:rsidRPr="00D85769" w:rsidRDefault="00D85769" w:rsidP="00D5180E">
            <w:pPr>
              <w:spacing w:line="200" w:lineRule="exact"/>
              <w:rPr>
                <w:sz w:val="24"/>
                <w:szCs w:val="24"/>
              </w:rPr>
            </w:pPr>
            <w:r w:rsidRPr="00D85769">
              <w:rPr>
                <w:sz w:val="24"/>
                <w:szCs w:val="24"/>
              </w:rPr>
              <w:t>Тема мероприятия</w:t>
            </w:r>
          </w:p>
        </w:tc>
        <w:tc>
          <w:tcPr>
            <w:tcW w:w="1518" w:type="dxa"/>
          </w:tcPr>
          <w:p w:rsidR="00D85769" w:rsidRPr="00D85769" w:rsidRDefault="00D85769" w:rsidP="00D5180E">
            <w:pPr>
              <w:spacing w:line="200" w:lineRule="exact"/>
              <w:jc w:val="center"/>
              <w:rPr>
                <w:sz w:val="24"/>
                <w:szCs w:val="24"/>
              </w:rPr>
            </w:pPr>
            <w:r w:rsidRPr="00D85769">
              <w:rPr>
                <w:sz w:val="24"/>
                <w:szCs w:val="24"/>
              </w:rPr>
              <w:t>срок</w:t>
            </w:r>
          </w:p>
        </w:tc>
        <w:tc>
          <w:tcPr>
            <w:tcW w:w="5570" w:type="dxa"/>
          </w:tcPr>
          <w:p w:rsidR="00D85769" w:rsidRPr="00D85769" w:rsidRDefault="00D85769" w:rsidP="00D5180E">
            <w:pPr>
              <w:spacing w:line="200" w:lineRule="exact"/>
              <w:rPr>
                <w:sz w:val="24"/>
                <w:szCs w:val="24"/>
              </w:rPr>
            </w:pPr>
            <w:r w:rsidRPr="00D85769">
              <w:rPr>
                <w:sz w:val="24"/>
                <w:szCs w:val="24"/>
              </w:rPr>
              <w:t>Содержание работы</w:t>
            </w:r>
          </w:p>
        </w:tc>
      </w:tr>
      <w:tr w:rsidR="00D85769" w:rsidRPr="00D85769" w:rsidTr="0039668D">
        <w:trPr>
          <w:trHeight w:val="4774"/>
        </w:trPr>
        <w:tc>
          <w:tcPr>
            <w:tcW w:w="445" w:type="dxa"/>
          </w:tcPr>
          <w:p w:rsidR="00D85769" w:rsidRPr="00D85769" w:rsidRDefault="00D85769" w:rsidP="00D5180E">
            <w:pPr>
              <w:spacing w:line="200" w:lineRule="exact"/>
              <w:rPr>
                <w:sz w:val="24"/>
                <w:szCs w:val="24"/>
              </w:rPr>
            </w:pPr>
          </w:p>
          <w:p w:rsidR="00D85769" w:rsidRPr="00D85769" w:rsidRDefault="00D85769" w:rsidP="00D5180E">
            <w:pPr>
              <w:spacing w:line="200" w:lineRule="exact"/>
              <w:rPr>
                <w:sz w:val="24"/>
                <w:szCs w:val="24"/>
              </w:rPr>
            </w:pPr>
            <w:r w:rsidRPr="00D85769">
              <w:rPr>
                <w:sz w:val="24"/>
                <w:szCs w:val="24"/>
              </w:rPr>
              <w:t>1</w:t>
            </w:r>
          </w:p>
        </w:tc>
        <w:tc>
          <w:tcPr>
            <w:tcW w:w="2532" w:type="dxa"/>
          </w:tcPr>
          <w:p w:rsidR="00D85769" w:rsidRPr="00D85769" w:rsidRDefault="00D85769" w:rsidP="00D5180E">
            <w:pPr>
              <w:rPr>
                <w:sz w:val="24"/>
                <w:szCs w:val="24"/>
              </w:rPr>
            </w:pPr>
            <w:r w:rsidRPr="00D85769">
              <w:rPr>
                <w:sz w:val="24"/>
                <w:szCs w:val="24"/>
              </w:rPr>
              <w:t>Что такое фермерское хозяйство</w:t>
            </w:r>
          </w:p>
          <w:p w:rsidR="00D85769" w:rsidRPr="00D85769" w:rsidRDefault="00D85769" w:rsidP="00D5180E">
            <w:pPr>
              <w:autoSpaceDE w:val="0"/>
              <w:autoSpaceDN w:val="0"/>
              <w:adjustRightInd w:val="0"/>
              <w:rPr>
                <w:sz w:val="24"/>
                <w:szCs w:val="24"/>
              </w:rPr>
            </w:pPr>
            <w:r w:rsidRPr="00D85769">
              <w:rPr>
                <w:sz w:val="24"/>
                <w:szCs w:val="24"/>
              </w:rPr>
              <w:t>Цель: формировать у детей интерес к людям новых профессий (фермер);</w:t>
            </w:r>
          </w:p>
          <w:p w:rsidR="00D85769" w:rsidRPr="00D85769" w:rsidRDefault="00D85769" w:rsidP="00D5180E">
            <w:pPr>
              <w:autoSpaceDE w:val="0"/>
              <w:autoSpaceDN w:val="0"/>
              <w:adjustRightInd w:val="0"/>
              <w:rPr>
                <w:sz w:val="24"/>
                <w:szCs w:val="24"/>
              </w:rPr>
            </w:pPr>
            <w:r w:rsidRPr="00D85769">
              <w:rPr>
                <w:sz w:val="24"/>
                <w:szCs w:val="24"/>
              </w:rPr>
              <w:t>расширять представление о труде сельских жителей; продолжать</w:t>
            </w:r>
          </w:p>
          <w:p w:rsidR="00D85769" w:rsidRPr="00D85769" w:rsidRDefault="00D85769" w:rsidP="00D5180E">
            <w:pPr>
              <w:rPr>
                <w:sz w:val="24"/>
                <w:szCs w:val="24"/>
              </w:rPr>
            </w:pPr>
            <w:r w:rsidRPr="00D85769">
              <w:rPr>
                <w:sz w:val="24"/>
                <w:szCs w:val="24"/>
              </w:rPr>
              <w:t>воспитывать уважение к людям, работающим в сельском хозяйстве.</w:t>
            </w:r>
          </w:p>
          <w:p w:rsidR="00D85769" w:rsidRPr="00D85769" w:rsidRDefault="00D85769" w:rsidP="00D5180E">
            <w:pPr>
              <w:spacing w:line="200" w:lineRule="exact"/>
              <w:rPr>
                <w:sz w:val="24"/>
                <w:szCs w:val="24"/>
              </w:rPr>
            </w:pPr>
          </w:p>
        </w:tc>
        <w:tc>
          <w:tcPr>
            <w:tcW w:w="1518" w:type="dxa"/>
          </w:tcPr>
          <w:p w:rsidR="00D85769" w:rsidRPr="006E377A" w:rsidRDefault="00D85769" w:rsidP="00D5180E">
            <w:pPr>
              <w:spacing w:line="200" w:lineRule="exact"/>
              <w:rPr>
                <w:sz w:val="24"/>
                <w:szCs w:val="24"/>
              </w:rPr>
            </w:pPr>
            <w:r w:rsidRPr="006E377A">
              <w:rPr>
                <w:sz w:val="24"/>
                <w:szCs w:val="24"/>
              </w:rPr>
              <w:t>сентябрь</w:t>
            </w:r>
          </w:p>
        </w:tc>
        <w:tc>
          <w:tcPr>
            <w:tcW w:w="5570" w:type="dxa"/>
          </w:tcPr>
          <w:p w:rsidR="00D85769" w:rsidRPr="006E377A" w:rsidRDefault="00D85769" w:rsidP="00D5180E">
            <w:pPr>
              <w:rPr>
                <w:sz w:val="24"/>
                <w:szCs w:val="24"/>
              </w:rPr>
            </w:pPr>
            <w:r w:rsidRPr="006E377A">
              <w:rPr>
                <w:sz w:val="24"/>
                <w:szCs w:val="24"/>
              </w:rPr>
              <w:t>Беседа, рассматривание иллюстрации о фермерском хозяйстве.</w:t>
            </w:r>
            <w:r w:rsidRPr="006E377A">
              <w:rPr>
                <w:rFonts w:eastAsia="Times New Roman"/>
                <w:sz w:val="24"/>
                <w:szCs w:val="24"/>
              </w:rPr>
              <w:t xml:space="preserve"> Беседа о </w:t>
            </w:r>
            <w:r w:rsidRPr="006E377A">
              <w:rPr>
                <w:sz w:val="24"/>
                <w:szCs w:val="24"/>
              </w:rPr>
              <w:t xml:space="preserve">животноводах </w:t>
            </w:r>
            <w:r w:rsidRPr="006E377A">
              <w:rPr>
                <w:rFonts w:eastAsia="Times New Roman"/>
                <w:sz w:val="24"/>
                <w:szCs w:val="24"/>
              </w:rPr>
              <w:t xml:space="preserve">(корова, сено, доильный аппарат, дойка, молоко, </w:t>
            </w:r>
            <w:r w:rsidRPr="006E377A">
              <w:rPr>
                <w:sz w:val="24"/>
                <w:szCs w:val="24"/>
              </w:rPr>
              <w:t xml:space="preserve">, </w:t>
            </w:r>
            <w:r w:rsidRPr="006E377A">
              <w:rPr>
                <w:rFonts w:eastAsia="Times New Roman"/>
                <w:sz w:val="24"/>
                <w:szCs w:val="24"/>
              </w:rPr>
              <w:t>корма, ветеринар).</w:t>
            </w:r>
          </w:p>
        </w:tc>
      </w:tr>
      <w:tr w:rsidR="00D85769" w:rsidRPr="00D85769" w:rsidTr="0039668D">
        <w:tc>
          <w:tcPr>
            <w:tcW w:w="445" w:type="dxa"/>
          </w:tcPr>
          <w:p w:rsidR="00D85769" w:rsidRPr="00D85769" w:rsidRDefault="00D85769" w:rsidP="00D5180E">
            <w:pPr>
              <w:spacing w:line="200" w:lineRule="exact"/>
              <w:rPr>
                <w:sz w:val="24"/>
                <w:szCs w:val="24"/>
              </w:rPr>
            </w:pPr>
          </w:p>
          <w:p w:rsidR="00D85769" w:rsidRPr="00D85769" w:rsidRDefault="00D85769" w:rsidP="00D5180E">
            <w:pPr>
              <w:spacing w:line="200" w:lineRule="exact"/>
              <w:rPr>
                <w:sz w:val="24"/>
                <w:szCs w:val="24"/>
              </w:rPr>
            </w:pPr>
            <w:r w:rsidRPr="00D85769">
              <w:rPr>
                <w:sz w:val="24"/>
                <w:szCs w:val="24"/>
              </w:rPr>
              <w:t>2</w:t>
            </w:r>
          </w:p>
        </w:tc>
        <w:tc>
          <w:tcPr>
            <w:tcW w:w="2532" w:type="dxa"/>
          </w:tcPr>
          <w:p w:rsidR="00D85769" w:rsidRPr="00D85769" w:rsidRDefault="00D85769" w:rsidP="00D5180E">
            <w:pPr>
              <w:rPr>
                <w:sz w:val="24"/>
                <w:szCs w:val="24"/>
              </w:rPr>
            </w:pPr>
            <w:r w:rsidRPr="00D85769">
              <w:rPr>
                <w:sz w:val="24"/>
                <w:szCs w:val="24"/>
              </w:rPr>
              <w:t>Экскурсия по ферме(с заранее договоренностью фермером)</w:t>
            </w:r>
          </w:p>
          <w:p w:rsidR="00D85769" w:rsidRPr="00D85769" w:rsidRDefault="00D85769" w:rsidP="00D5180E">
            <w:pPr>
              <w:rPr>
                <w:sz w:val="24"/>
                <w:szCs w:val="24"/>
              </w:rPr>
            </w:pPr>
            <w:r w:rsidRPr="00D85769">
              <w:rPr>
                <w:sz w:val="24"/>
                <w:szCs w:val="24"/>
              </w:rPr>
              <w:t>Беседа с самим фермером и работниками .</w:t>
            </w:r>
          </w:p>
        </w:tc>
        <w:tc>
          <w:tcPr>
            <w:tcW w:w="1518" w:type="dxa"/>
          </w:tcPr>
          <w:p w:rsidR="00D85769" w:rsidRPr="006E377A" w:rsidRDefault="00D85769" w:rsidP="00D5180E">
            <w:pPr>
              <w:spacing w:line="200" w:lineRule="exact"/>
              <w:rPr>
                <w:sz w:val="24"/>
                <w:szCs w:val="24"/>
              </w:rPr>
            </w:pPr>
            <w:r w:rsidRPr="006E377A">
              <w:rPr>
                <w:sz w:val="24"/>
                <w:szCs w:val="24"/>
              </w:rPr>
              <w:t>октябрь</w:t>
            </w:r>
          </w:p>
        </w:tc>
        <w:tc>
          <w:tcPr>
            <w:tcW w:w="5570" w:type="dxa"/>
          </w:tcPr>
          <w:p w:rsidR="00D85769" w:rsidRPr="006E377A" w:rsidRDefault="00D85769" w:rsidP="00D85769">
            <w:pPr>
              <w:spacing w:line="276" w:lineRule="auto"/>
              <w:rPr>
                <w:sz w:val="24"/>
                <w:szCs w:val="24"/>
              </w:rPr>
            </w:pPr>
            <w:r w:rsidRPr="006E377A">
              <w:rPr>
                <w:rFonts w:eastAsia="Times New Roman"/>
                <w:sz w:val="24"/>
                <w:szCs w:val="24"/>
              </w:rPr>
              <w:t>Беседа о том ,что доярка начинает работу очень рано. Доярки используют в работе современную технику: электрические доильные аппараты. По совету ветеринара</w:t>
            </w:r>
            <w:r w:rsidRPr="006E377A">
              <w:rPr>
                <w:sz w:val="24"/>
                <w:szCs w:val="24"/>
              </w:rPr>
              <w:t>:</w:t>
            </w:r>
            <w:r w:rsidRPr="006E377A">
              <w:rPr>
                <w:rFonts w:eastAsia="Times New Roman"/>
                <w:sz w:val="24"/>
                <w:szCs w:val="24"/>
              </w:rPr>
              <w:t xml:space="preserve"> подбирают </w:t>
            </w:r>
            <w:r w:rsidRPr="006E377A">
              <w:rPr>
                <w:sz w:val="24"/>
                <w:szCs w:val="24"/>
              </w:rPr>
              <w:t>животным</w:t>
            </w:r>
            <w:r w:rsidRPr="006E377A">
              <w:rPr>
                <w:rFonts w:eastAsia="Times New Roman"/>
                <w:sz w:val="24"/>
                <w:szCs w:val="24"/>
              </w:rPr>
              <w:t xml:space="preserve"> специальный рацион: витамины, добавки к еде</w:t>
            </w:r>
            <w:r w:rsidRPr="006E377A">
              <w:rPr>
                <w:sz w:val="24"/>
                <w:szCs w:val="24"/>
              </w:rPr>
              <w:t>; осуществляют уход за животными</w:t>
            </w:r>
          </w:p>
        </w:tc>
      </w:tr>
      <w:tr w:rsidR="00D85769" w:rsidRPr="00D85769" w:rsidTr="0039668D">
        <w:trPr>
          <w:trHeight w:val="2269"/>
        </w:trPr>
        <w:tc>
          <w:tcPr>
            <w:tcW w:w="445" w:type="dxa"/>
          </w:tcPr>
          <w:p w:rsidR="00D85769" w:rsidRPr="00D85769" w:rsidRDefault="00D85769" w:rsidP="00D5180E">
            <w:pPr>
              <w:spacing w:line="200" w:lineRule="exact"/>
              <w:rPr>
                <w:sz w:val="24"/>
                <w:szCs w:val="24"/>
              </w:rPr>
            </w:pPr>
          </w:p>
          <w:p w:rsidR="00D85769" w:rsidRPr="00D85769" w:rsidRDefault="00D85769" w:rsidP="00D5180E">
            <w:pPr>
              <w:spacing w:line="200" w:lineRule="exact"/>
              <w:rPr>
                <w:sz w:val="24"/>
                <w:szCs w:val="24"/>
              </w:rPr>
            </w:pPr>
            <w:r w:rsidRPr="00D85769">
              <w:rPr>
                <w:sz w:val="24"/>
                <w:szCs w:val="24"/>
              </w:rPr>
              <w:t>3</w:t>
            </w:r>
          </w:p>
        </w:tc>
        <w:tc>
          <w:tcPr>
            <w:tcW w:w="2532" w:type="dxa"/>
          </w:tcPr>
          <w:p w:rsidR="00D85769" w:rsidRPr="00D85769" w:rsidRDefault="00D85769" w:rsidP="00D5180E">
            <w:pPr>
              <w:rPr>
                <w:sz w:val="24"/>
                <w:szCs w:val="24"/>
              </w:rPr>
            </w:pPr>
            <w:r w:rsidRPr="00D85769">
              <w:rPr>
                <w:sz w:val="24"/>
                <w:szCs w:val="24"/>
              </w:rPr>
              <w:t xml:space="preserve">Просмотр </w:t>
            </w:r>
            <w:r w:rsidR="0039668D">
              <w:rPr>
                <w:color w:val="333333"/>
                <w:sz w:val="24"/>
                <w:szCs w:val="24"/>
                <w:shd w:val="clear" w:color="auto" w:fill="FFFFFF"/>
              </w:rPr>
              <w:t>м</w:t>
            </w:r>
            <w:r w:rsidRPr="00D85769">
              <w:rPr>
                <w:color w:val="333333"/>
                <w:sz w:val="24"/>
                <w:szCs w:val="24"/>
                <w:shd w:val="clear" w:color="auto" w:fill="FFFFFF"/>
              </w:rPr>
              <w:t>ультимедийной презентации по теме «Кто</w:t>
            </w:r>
            <w:r w:rsidRPr="00D85769">
              <w:rPr>
                <w:rStyle w:val="apple-converted-space"/>
                <w:color w:val="333333"/>
                <w:sz w:val="24"/>
                <w:szCs w:val="24"/>
                <w:shd w:val="clear" w:color="auto" w:fill="FFFFFF"/>
              </w:rPr>
              <w:t> </w:t>
            </w:r>
            <w:r w:rsidRPr="00D85769">
              <w:rPr>
                <w:color w:val="333333"/>
                <w:sz w:val="24"/>
                <w:szCs w:val="24"/>
                <w:shd w:val="clear" w:color="auto" w:fill="FFFFFF"/>
              </w:rPr>
              <w:t>работает на</w:t>
            </w:r>
            <w:r w:rsidRPr="00D85769">
              <w:rPr>
                <w:rStyle w:val="apple-converted-space"/>
                <w:color w:val="333333"/>
                <w:sz w:val="24"/>
                <w:szCs w:val="24"/>
                <w:shd w:val="clear" w:color="auto" w:fill="FFFFFF"/>
              </w:rPr>
              <w:t> </w:t>
            </w:r>
            <w:r w:rsidRPr="00D85769">
              <w:rPr>
                <w:bCs/>
                <w:color w:val="333333"/>
                <w:sz w:val="24"/>
                <w:szCs w:val="24"/>
                <w:shd w:val="clear" w:color="auto" w:fill="FFFFFF"/>
              </w:rPr>
              <w:t>молочной</w:t>
            </w:r>
            <w:r w:rsidRPr="00D85769">
              <w:rPr>
                <w:rStyle w:val="apple-converted-space"/>
                <w:color w:val="333333"/>
                <w:sz w:val="24"/>
                <w:szCs w:val="24"/>
                <w:shd w:val="clear" w:color="auto" w:fill="FFFFFF"/>
              </w:rPr>
              <w:t> </w:t>
            </w:r>
            <w:r w:rsidRPr="00D85769">
              <w:rPr>
                <w:bCs/>
                <w:color w:val="333333"/>
                <w:sz w:val="24"/>
                <w:szCs w:val="24"/>
                <w:shd w:val="clear" w:color="auto" w:fill="FFFFFF"/>
              </w:rPr>
              <w:t>ферме</w:t>
            </w:r>
            <w:r w:rsidRPr="00D85769">
              <w:rPr>
                <w:color w:val="333333"/>
                <w:sz w:val="24"/>
                <w:szCs w:val="24"/>
                <w:shd w:val="clear" w:color="auto" w:fill="FFFFFF"/>
              </w:rPr>
              <w:t>»</w:t>
            </w:r>
          </w:p>
        </w:tc>
        <w:tc>
          <w:tcPr>
            <w:tcW w:w="1518" w:type="dxa"/>
          </w:tcPr>
          <w:p w:rsidR="00D85769" w:rsidRPr="006E377A" w:rsidRDefault="00D85769" w:rsidP="00D5180E">
            <w:pPr>
              <w:spacing w:line="200" w:lineRule="exact"/>
              <w:rPr>
                <w:sz w:val="24"/>
                <w:szCs w:val="24"/>
              </w:rPr>
            </w:pPr>
            <w:r w:rsidRPr="006E377A">
              <w:rPr>
                <w:sz w:val="24"/>
                <w:szCs w:val="24"/>
              </w:rPr>
              <w:t>ноябрь</w:t>
            </w:r>
          </w:p>
        </w:tc>
        <w:tc>
          <w:tcPr>
            <w:tcW w:w="5570" w:type="dxa"/>
          </w:tcPr>
          <w:p w:rsidR="00D85769" w:rsidRPr="006E377A" w:rsidRDefault="00D85769" w:rsidP="00D5180E">
            <w:pPr>
              <w:pStyle w:val="1"/>
              <w:spacing w:before="0" w:line="240" w:lineRule="auto"/>
              <w:outlineLvl w:val="0"/>
              <w:rPr>
                <w:rFonts w:ascii="Times New Roman" w:eastAsia="Times New Roman" w:hAnsi="Times New Roman" w:cs="Times New Roman"/>
                <w:b w:val="0"/>
                <w:color w:val="000000" w:themeColor="text1"/>
                <w:sz w:val="24"/>
                <w:szCs w:val="24"/>
                <w:lang w:eastAsia="ru-RU"/>
              </w:rPr>
            </w:pPr>
            <w:r w:rsidRPr="006E377A">
              <w:rPr>
                <w:rFonts w:ascii="Times New Roman" w:eastAsia="Times New Roman" w:hAnsi="Times New Roman" w:cs="Times New Roman"/>
                <w:b w:val="0"/>
                <w:color w:val="000000" w:themeColor="text1"/>
                <w:sz w:val="24"/>
                <w:szCs w:val="24"/>
                <w:lang w:eastAsia="ru-RU"/>
              </w:rPr>
              <w:t xml:space="preserve">Структура и содержание данной презентации отражают последовательное ознакомление детей с </w:t>
            </w:r>
          </w:p>
          <w:p w:rsidR="00D85769" w:rsidRPr="006E377A" w:rsidRDefault="00D85769" w:rsidP="00D5180E">
            <w:pPr>
              <w:pStyle w:val="1"/>
              <w:spacing w:before="0" w:line="240" w:lineRule="auto"/>
              <w:outlineLvl w:val="0"/>
              <w:rPr>
                <w:rFonts w:ascii="Times New Roman" w:eastAsia="Times New Roman" w:hAnsi="Times New Roman" w:cs="Times New Roman"/>
                <w:b w:val="0"/>
                <w:color w:val="000000" w:themeColor="text1"/>
                <w:sz w:val="24"/>
                <w:szCs w:val="24"/>
                <w:lang w:eastAsia="ru-RU"/>
              </w:rPr>
            </w:pPr>
            <w:r w:rsidRPr="006E377A">
              <w:rPr>
                <w:rFonts w:ascii="Times New Roman" w:eastAsia="Times New Roman" w:hAnsi="Times New Roman" w:cs="Times New Roman"/>
                <w:b w:val="0"/>
                <w:color w:val="000000" w:themeColor="text1"/>
                <w:sz w:val="24"/>
                <w:szCs w:val="24"/>
                <w:lang w:eastAsia="ru-RU"/>
              </w:rPr>
              <w:t>профессиями людей, которые</w:t>
            </w:r>
          </w:p>
          <w:p w:rsidR="00D85769" w:rsidRPr="006E377A" w:rsidRDefault="00D85769" w:rsidP="00D5180E">
            <w:pPr>
              <w:pStyle w:val="1"/>
              <w:spacing w:before="0" w:line="240" w:lineRule="auto"/>
              <w:outlineLvl w:val="0"/>
              <w:rPr>
                <w:rFonts w:ascii="Times New Roman" w:eastAsia="Times New Roman" w:hAnsi="Times New Roman" w:cs="Times New Roman"/>
                <w:b w:val="0"/>
                <w:color w:val="000000" w:themeColor="text1"/>
                <w:sz w:val="24"/>
                <w:szCs w:val="24"/>
                <w:lang w:eastAsia="ru-RU"/>
              </w:rPr>
            </w:pPr>
            <w:r w:rsidRPr="006E377A">
              <w:rPr>
                <w:rFonts w:ascii="Times New Roman" w:eastAsia="Times New Roman" w:hAnsi="Times New Roman" w:cs="Times New Roman"/>
                <w:b w:val="0"/>
                <w:color w:val="000000" w:themeColor="text1"/>
                <w:sz w:val="24"/>
                <w:szCs w:val="24"/>
                <w:lang w:eastAsia="ru-RU"/>
              </w:rPr>
              <w:t xml:space="preserve"> работают на молочной ферме. А так же с помощью этой презентации расширяются </w:t>
            </w:r>
          </w:p>
          <w:p w:rsidR="00D85769" w:rsidRPr="006E377A" w:rsidRDefault="00D85769" w:rsidP="00D5180E">
            <w:pPr>
              <w:pStyle w:val="1"/>
              <w:spacing w:before="0" w:line="240" w:lineRule="auto"/>
              <w:outlineLvl w:val="0"/>
              <w:rPr>
                <w:rFonts w:ascii="Times New Roman" w:eastAsia="Times New Roman" w:hAnsi="Times New Roman" w:cs="Times New Roman"/>
                <w:b w:val="0"/>
                <w:color w:val="000000" w:themeColor="text1"/>
                <w:sz w:val="24"/>
                <w:szCs w:val="24"/>
                <w:lang w:eastAsia="ru-RU"/>
              </w:rPr>
            </w:pPr>
          </w:p>
          <w:p w:rsidR="00D85769" w:rsidRPr="006E377A" w:rsidRDefault="00D85769" w:rsidP="00D5180E">
            <w:pPr>
              <w:pStyle w:val="1"/>
              <w:spacing w:before="0" w:line="240" w:lineRule="auto"/>
              <w:outlineLvl w:val="0"/>
              <w:rPr>
                <w:rFonts w:ascii="Times New Roman" w:eastAsia="Times New Roman" w:hAnsi="Times New Roman" w:cs="Times New Roman"/>
                <w:b w:val="0"/>
                <w:color w:val="000000" w:themeColor="text1"/>
                <w:sz w:val="24"/>
                <w:szCs w:val="24"/>
                <w:lang w:eastAsia="ru-RU"/>
              </w:rPr>
            </w:pPr>
            <w:r w:rsidRPr="006E377A">
              <w:rPr>
                <w:rFonts w:ascii="Times New Roman" w:eastAsia="Times New Roman" w:hAnsi="Times New Roman" w:cs="Times New Roman"/>
                <w:b w:val="0"/>
                <w:color w:val="000000" w:themeColor="text1"/>
                <w:sz w:val="24"/>
                <w:szCs w:val="24"/>
                <w:lang w:eastAsia="ru-RU"/>
              </w:rPr>
              <w:t>представления детей о разнообразии профессий во взрослом мире.</w:t>
            </w:r>
          </w:p>
          <w:p w:rsidR="00D85769" w:rsidRPr="006E377A" w:rsidRDefault="00D85769" w:rsidP="00D5180E">
            <w:pPr>
              <w:pStyle w:val="1"/>
              <w:spacing w:before="0" w:line="240" w:lineRule="auto"/>
              <w:outlineLvl w:val="0"/>
              <w:rPr>
                <w:rFonts w:ascii="Times New Roman" w:eastAsia="Times New Roman" w:hAnsi="Times New Roman" w:cs="Times New Roman"/>
                <w:b w:val="0"/>
                <w:color w:val="000000" w:themeColor="text1"/>
                <w:sz w:val="24"/>
                <w:szCs w:val="24"/>
                <w:lang w:eastAsia="ru-RU"/>
              </w:rPr>
            </w:pPr>
            <w:r w:rsidRPr="006E377A">
              <w:rPr>
                <w:rFonts w:ascii="Times New Roman" w:eastAsia="Times New Roman" w:hAnsi="Times New Roman" w:cs="Times New Roman"/>
                <w:b w:val="0"/>
                <w:color w:val="000000" w:themeColor="text1"/>
                <w:sz w:val="24"/>
                <w:szCs w:val="24"/>
                <w:lang w:eastAsia="ru-RU"/>
              </w:rPr>
              <w:t>Цель презентации: развивать познавательный интерес детей дошкольного возраста.</w:t>
            </w:r>
          </w:p>
          <w:p w:rsidR="00D85769" w:rsidRPr="006E377A" w:rsidRDefault="00D85769" w:rsidP="00D5180E">
            <w:pPr>
              <w:rPr>
                <w:sz w:val="24"/>
                <w:szCs w:val="24"/>
              </w:rPr>
            </w:pPr>
          </w:p>
        </w:tc>
      </w:tr>
      <w:tr w:rsidR="0039668D" w:rsidRPr="00B962DD" w:rsidTr="0039668D">
        <w:trPr>
          <w:trHeight w:val="2931"/>
        </w:trPr>
        <w:tc>
          <w:tcPr>
            <w:tcW w:w="445" w:type="dxa"/>
          </w:tcPr>
          <w:p w:rsidR="00D85769" w:rsidRDefault="00D85769" w:rsidP="00D5180E">
            <w:pPr>
              <w:spacing w:line="200" w:lineRule="exact"/>
              <w:rPr>
                <w:sz w:val="24"/>
                <w:szCs w:val="24"/>
              </w:rPr>
            </w:pPr>
            <w:r>
              <w:rPr>
                <w:sz w:val="24"/>
                <w:szCs w:val="24"/>
              </w:rPr>
              <w:t>4</w:t>
            </w:r>
          </w:p>
        </w:tc>
        <w:tc>
          <w:tcPr>
            <w:tcW w:w="2532" w:type="dxa"/>
          </w:tcPr>
          <w:p w:rsidR="00D85769" w:rsidRPr="006E377A" w:rsidRDefault="00D85769" w:rsidP="00D5180E">
            <w:pPr>
              <w:spacing w:line="200" w:lineRule="exact"/>
              <w:rPr>
                <w:sz w:val="24"/>
                <w:szCs w:val="24"/>
              </w:rPr>
            </w:pPr>
            <w:r w:rsidRPr="006E377A">
              <w:rPr>
                <w:sz w:val="24"/>
                <w:szCs w:val="24"/>
              </w:rPr>
              <w:t>Ознакомление</w:t>
            </w:r>
          </w:p>
          <w:p w:rsidR="00D85769" w:rsidRPr="006E377A" w:rsidRDefault="00D85769" w:rsidP="00D5180E">
            <w:pPr>
              <w:spacing w:line="200" w:lineRule="exact"/>
              <w:rPr>
                <w:sz w:val="24"/>
                <w:szCs w:val="24"/>
              </w:rPr>
            </w:pPr>
            <w:r w:rsidRPr="006E377A">
              <w:rPr>
                <w:sz w:val="24"/>
                <w:szCs w:val="24"/>
              </w:rPr>
              <w:t>с профессией ветеринара.</w:t>
            </w:r>
          </w:p>
        </w:tc>
        <w:tc>
          <w:tcPr>
            <w:tcW w:w="1518" w:type="dxa"/>
          </w:tcPr>
          <w:p w:rsidR="00D85769" w:rsidRPr="006E377A" w:rsidRDefault="00D85769" w:rsidP="00D5180E">
            <w:pPr>
              <w:spacing w:line="200" w:lineRule="exact"/>
              <w:rPr>
                <w:sz w:val="24"/>
                <w:szCs w:val="24"/>
              </w:rPr>
            </w:pPr>
            <w:r w:rsidRPr="006E377A">
              <w:rPr>
                <w:sz w:val="24"/>
                <w:szCs w:val="24"/>
              </w:rPr>
              <w:t>декабрь</w:t>
            </w:r>
          </w:p>
        </w:tc>
        <w:tc>
          <w:tcPr>
            <w:tcW w:w="5570" w:type="dxa"/>
          </w:tcPr>
          <w:p w:rsidR="00D85769" w:rsidRPr="006E377A" w:rsidRDefault="00D85769" w:rsidP="00D85769">
            <w:pPr>
              <w:spacing w:line="276" w:lineRule="auto"/>
              <w:rPr>
                <w:sz w:val="24"/>
                <w:szCs w:val="24"/>
              </w:rPr>
            </w:pPr>
            <w:r w:rsidRPr="006E377A">
              <w:rPr>
                <w:sz w:val="24"/>
                <w:szCs w:val="24"/>
              </w:rPr>
              <w:t>Беседа о том, что ветеринаром быть труднее, чем врачом. Животные же не могут сами сказать, что у них болит, и таблетки сами пить не будут, и тут нужно научиться с животными, на одном языке разговаривать. Ветеринар не только заботится о здоровье коров, но и следит за питанием бурёнок, составляет для них меню.</w:t>
            </w:r>
          </w:p>
        </w:tc>
      </w:tr>
      <w:tr w:rsidR="006E377A" w:rsidRPr="006E377A" w:rsidTr="0039668D">
        <w:trPr>
          <w:trHeight w:val="2455"/>
        </w:trPr>
        <w:tc>
          <w:tcPr>
            <w:tcW w:w="445" w:type="dxa"/>
          </w:tcPr>
          <w:p w:rsidR="00D85769" w:rsidRPr="006E377A" w:rsidRDefault="00D85769" w:rsidP="00D5180E">
            <w:pPr>
              <w:spacing w:line="200" w:lineRule="exact"/>
              <w:rPr>
                <w:sz w:val="24"/>
                <w:szCs w:val="24"/>
              </w:rPr>
            </w:pPr>
          </w:p>
          <w:p w:rsidR="00D85769" w:rsidRPr="006E377A" w:rsidRDefault="00D85769" w:rsidP="00D5180E">
            <w:pPr>
              <w:spacing w:line="200" w:lineRule="exact"/>
              <w:rPr>
                <w:sz w:val="24"/>
                <w:szCs w:val="24"/>
              </w:rPr>
            </w:pPr>
          </w:p>
          <w:p w:rsidR="00D85769" w:rsidRPr="006E377A" w:rsidRDefault="00D85769" w:rsidP="00D5180E">
            <w:pPr>
              <w:spacing w:line="200" w:lineRule="exact"/>
              <w:rPr>
                <w:sz w:val="24"/>
                <w:szCs w:val="24"/>
              </w:rPr>
            </w:pPr>
            <w:r w:rsidRPr="006E377A">
              <w:rPr>
                <w:sz w:val="24"/>
                <w:szCs w:val="24"/>
              </w:rPr>
              <w:t>5</w:t>
            </w:r>
          </w:p>
        </w:tc>
        <w:tc>
          <w:tcPr>
            <w:tcW w:w="2532" w:type="dxa"/>
          </w:tcPr>
          <w:p w:rsidR="00D85769" w:rsidRPr="006E377A" w:rsidRDefault="00D85769" w:rsidP="00D5180E">
            <w:pPr>
              <w:spacing w:line="200" w:lineRule="exact"/>
              <w:rPr>
                <w:sz w:val="24"/>
                <w:szCs w:val="24"/>
              </w:rPr>
            </w:pPr>
            <w:r w:rsidRPr="006E377A">
              <w:rPr>
                <w:sz w:val="24"/>
                <w:szCs w:val="24"/>
              </w:rPr>
              <w:t>Ознакомление с профессией</w:t>
            </w:r>
          </w:p>
          <w:p w:rsidR="00D85769" w:rsidRPr="006E377A" w:rsidRDefault="00D85769" w:rsidP="00D5180E">
            <w:pPr>
              <w:spacing w:line="200" w:lineRule="exact"/>
              <w:rPr>
                <w:sz w:val="24"/>
                <w:szCs w:val="24"/>
              </w:rPr>
            </w:pPr>
            <w:r w:rsidRPr="006E377A">
              <w:rPr>
                <w:sz w:val="24"/>
                <w:szCs w:val="24"/>
              </w:rPr>
              <w:t>тракториста</w:t>
            </w:r>
          </w:p>
        </w:tc>
        <w:tc>
          <w:tcPr>
            <w:tcW w:w="1518" w:type="dxa"/>
          </w:tcPr>
          <w:p w:rsidR="00D85769" w:rsidRPr="006E377A" w:rsidRDefault="00D85769" w:rsidP="00D5180E">
            <w:pPr>
              <w:spacing w:line="200" w:lineRule="exact"/>
              <w:rPr>
                <w:sz w:val="24"/>
                <w:szCs w:val="24"/>
              </w:rPr>
            </w:pPr>
            <w:r w:rsidRPr="006E377A">
              <w:rPr>
                <w:sz w:val="24"/>
                <w:szCs w:val="24"/>
              </w:rPr>
              <w:t>январь</w:t>
            </w:r>
          </w:p>
        </w:tc>
        <w:tc>
          <w:tcPr>
            <w:tcW w:w="5570" w:type="dxa"/>
          </w:tcPr>
          <w:p w:rsidR="00D85769" w:rsidRPr="006E377A" w:rsidRDefault="00D85769" w:rsidP="00D85769">
            <w:pPr>
              <w:spacing w:line="276" w:lineRule="auto"/>
              <w:rPr>
                <w:sz w:val="24"/>
                <w:szCs w:val="24"/>
              </w:rPr>
            </w:pPr>
            <w:r w:rsidRPr="006E377A">
              <w:rPr>
                <w:rFonts w:eastAsia="Times New Roman"/>
                <w:sz w:val="24"/>
                <w:szCs w:val="24"/>
              </w:rPr>
              <w:t>Молочная ферма не может обойтись без тракториста. Он производит подвоз кормов на тракторных тележках. И при заготовке сена он не заменим. Ведь вручную уже не косят. И механическую косилку передвигает по полю тракторист на своём тракторе.</w:t>
            </w:r>
          </w:p>
        </w:tc>
      </w:tr>
      <w:tr w:rsidR="006E377A" w:rsidRPr="006E377A" w:rsidTr="0039668D">
        <w:trPr>
          <w:trHeight w:val="1497"/>
        </w:trPr>
        <w:tc>
          <w:tcPr>
            <w:tcW w:w="445" w:type="dxa"/>
          </w:tcPr>
          <w:p w:rsidR="00D85769" w:rsidRPr="006E377A" w:rsidRDefault="00D85769" w:rsidP="00D5180E">
            <w:pPr>
              <w:spacing w:line="200" w:lineRule="exact"/>
              <w:rPr>
                <w:sz w:val="24"/>
                <w:szCs w:val="24"/>
              </w:rPr>
            </w:pPr>
          </w:p>
          <w:p w:rsidR="00D85769" w:rsidRPr="006E377A" w:rsidRDefault="00D85769" w:rsidP="00D5180E">
            <w:pPr>
              <w:spacing w:line="200" w:lineRule="exact"/>
              <w:rPr>
                <w:sz w:val="24"/>
                <w:szCs w:val="24"/>
              </w:rPr>
            </w:pPr>
            <w:r w:rsidRPr="006E377A">
              <w:rPr>
                <w:sz w:val="24"/>
                <w:szCs w:val="24"/>
              </w:rPr>
              <w:t>6</w:t>
            </w:r>
          </w:p>
        </w:tc>
        <w:tc>
          <w:tcPr>
            <w:tcW w:w="2532" w:type="dxa"/>
          </w:tcPr>
          <w:p w:rsidR="00D85769" w:rsidRPr="006E377A" w:rsidRDefault="00D85769" w:rsidP="00D5180E">
            <w:pPr>
              <w:spacing w:line="200" w:lineRule="exact"/>
              <w:rPr>
                <w:sz w:val="24"/>
                <w:szCs w:val="24"/>
              </w:rPr>
            </w:pPr>
            <w:r w:rsidRPr="006E377A">
              <w:rPr>
                <w:sz w:val="24"/>
                <w:szCs w:val="24"/>
              </w:rPr>
              <w:t>Ознакомление с профессией доярки</w:t>
            </w:r>
          </w:p>
        </w:tc>
        <w:tc>
          <w:tcPr>
            <w:tcW w:w="1518" w:type="dxa"/>
          </w:tcPr>
          <w:p w:rsidR="00D85769" w:rsidRPr="006E377A" w:rsidRDefault="00D85769" w:rsidP="00D5180E">
            <w:pPr>
              <w:spacing w:line="200" w:lineRule="exact"/>
              <w:rPr>
                <w:sz w:val="24"/>
                <w:szCs w:val="24"/>
              </w:rPr>
            </w:pPr>
            <w:r w:rsidRPr="006E377A">
              <w:rPr>
                <w:sz w:val="24"/>
                <w:szCs w:val="24"/>
              </w:rPr>
              <w:t>февраль</w:t>
            </w:r>
          </w:p>
        </w:tc>
        <w:tc>
          <w:tcPr>
            <w:tcW w:w="5570" w:type="dxa"/>
          </w:tcPr>
          <w:p w:rsidR="00D85769" w:rsidRPr="006E377A" w:rsidRDefault="00D85769" w:rsidP="00D5180E">
            <w:pPr>
              <w:rPr>
                <w:rFonts w:eastAsia="Times New Roman"/>
                <w:sz w:val="24"/>
                <w:szCs w:val="24"/>
              </w:rPr>
            </w:pPr>
            <w:r w:rsidRPr="006E377A">
              <w:rPr>
                <w:rFonts w:eastAsia="Times New Roman"/>
                <w:sz w:val="24"/>
                <w:szCs w:val="24"/>
              </w:rPr>
              <w:t>Доярки доят молоко. Это очень тяжёлый труд. На помощь дояркам приходят специальные доильные аппараты.</w:t>
            </w:r>
          </w:p>
        </w:tc>
      </w:tr>
      <w:tr w:rsidR="006E377A" w:rsidRPr="006E377A" w:rsidTr="0039668D">
        <w:trPr>
          <w:trHeight w:val="1547"/>
        </w:trPr>
        <w:tc>
          <w:tcPr>
            <w:tcW w:w="445" w:type="dxa"/>
          </w:tcPr>
          <w:p w:rsidR="00D85769" w:rsidRPr="006E377A" w:rsidRDefault="00D85769" w:rsidP="00D5180E">
            <w:pPr>
              <w:spacing w:line="200" w:lineRule="exact"/>
              <w:rPr>
                <w:sz w:val="24"/>
                <w:szCs w:val="24"/>
              </w:rPr>
            </w:pPr>
          </w:p>
          <w:p w:rsidR="00D85769" w:rsidRPr="006E377A" w:rsidRDefault="00D85769" w:rsidP="00D5180E">
            <w:pPr>
              <w:spacing w:line="200" w:lineRule="exact"/>
              <w:rPr>
                <w:sz w:val="24"/>
                <w:szCs w:val="24"/>
              </w:rPr>
            </w:pPr>
          </w:p>
          <w:p w:rsidR="00D85769" w:rsidRPr="006E377A" w:rsidRDefault="00D85769" w:rsidP="00D5180E">
            <w:pPr>
              <w:spacing w:line="200" w:lineRule="exact"/>
              <w:rPr>
                <w:sz w:val="24"/>
                <w:szCs w:val="24"/>
              </w:rPr>
            </w:pPr>
            <w:r w:rsidRPr="006E377A">
              <w:rPr>
                <w:sz w:val="24"/>
                <w:szCs w:val="24"/>
              </w:rPr>
              <w:t>7</w:t>
            </w:r>
          </w:p>
        </w:tc>
        <w:tc>
          <w:tcPr>
            <w:tcW w:w="2532" w:type="dxa"/>
          </w:tcPr>
          <w:p w:rsidR="00D85769" w:rsidRPr="006E377A" w:rsidRDefault="00D85769" w:rsidP="00D5180E">
            <w:pPr>
              <w:spacing w:line="200" w:lineRule="exact"/>
              <w:rPr>
                <w:sz w:val="24"/>
                <w:szCs w:val="24"/>
              </w:rPr>
            </w:pPr>
            <w:r w:rsidRPr="006E377A">
              <w:rPr>
                <w:sz w:val="24"/>
                <w:szCs w:val="24"/>
              </w:rPr>
              <w:t>Ознакомление с профессией пастуха</w:t>
            </w:r>
          </w:p>
        </w:tc>
        <w:tc>
          <w:tcPr>
            <w:tcW w:w="1518" w:type="dxa"/>
          </w:tcPr>
          <w:p w:rsidR="00D85769" w:rsidRPr="006E377A" w:rsidRDefault="00D85769" w:rsidP="00D5180E">
            <w:pPr>
              <w:spacing w:line="200" w:lineRule="exact"/>
              <w:rPr>
                <w:sz w:val="24"/>
                <w:szCs w:val="24"/>
              </w:rPr>
            </w:pPr>
            <w:r w:rsidRPr="006E377A">
              <w:rPr>
                <w:sz w:val="24"/>
                <w:szCs w:val="24"/>
              </w:rPr>
              <w:t>март</w:t>
            </w:r>
          </w:p>
        </w:tc>
        <w:tc>
          <w:tcPr>
            <w:tcW w:w="5570" w:type="dxa"/>
          </w:tcPr>
          <w:p w:rsidR="00D85769" w:rsidRPr="006E377A" w:rsidRDefault="00D85769" w:rsidP="00D5180E">
            <w:pPr>
              <w:rPr>
                <w:rFonts w:eastAsia="Times New Roman"/>
                <w:sz w:val="24"/>
                <w:szCs w:val="24"/>
              </w:rPr>
            </w:pPr>
            <w:r w:rsidRPr="006E377A">
              <w:rPr>
                <w:rFonts w:eastAsia="Times New Roman"/>
                <w:sz w:val="24"/>
                <w:szCs w:val="24"/>
              </w:rPr>
              <w:t>Пастухи пасут стадо коров на пастбище, они заботятся , чтобы коровы паслись на просторных , обильных кормами лугах.</w:t>
            </w:r>
          </w:p>
        </w:tc>
      </w:tr>
      <w:tr w:rsidR="006E377A" w:rsidRPr="006E377A" w:rsidTr="0039668D">
        <w:trPr>
          <w:trHeight w:val="4957"/>
        </w:trPr>
        <w:tc>
          <w:tcPr>
            <w:tcW w:w="445" w:type="dxa"/>
          </w:tcPr>
          <w:p w:rsidR="00D85769" w:rsidRPr="006E377A" w:rsidRDefault="00D85769" w:rsidP="00D5180E">
            <w:pPr>
              <w:spacing w:line="200" w:lineRule="exact"/>
              <w:rPr>
                <w:sz w:val="24"/>
                <w:szCs w:val="24"/>
              </w:rPr>
            </w:pPr>
          </w:p>
          <w:p w:rsidR="00D85769" w:rsidRPr="006E377A" w:rsidRDefault="00D85769" w:rsidP="00D5180E">
            <w:pPr>
              <w:spacing w:line="200" w:lineRule="exact"/>
              <w:rPr>
                <w:sz w:val="24"/>
                <w:szCs w:val="24"/>
              </w:rPr>
            </w:pPr>
            <w:r w:rsidRPr="006E377A">
              <w:rPr>
                <w:sz w:val="24"/>
                <w:szCs w:val="24"/>
              </w:rPr>
              <w:t>8</w:t>
            </w:r>
          </w:p>
        </w:tc>
        <w:tc>
          <w:tcPr>
            <w:tcW w:w="2532" w:type="dxa"/>
          </w:tcPr>
          <w:p w:rsidR="006E377A" w:rsidRDefault="006E377A" w:rsidP="00D5180E">
            <w:pPr>
              <w:spacing w:line="200" w:lineRule="exact"/>
              <w:rPr>
                <w:sz w:val="24"/>
                <w:szCs w:val="24"/>
              </w:rPr>
            </w:pPr>
          </w:p>
          <w:p w:rsidR="00D85769" w:rsidRPr="006E377A" w:rsidRDefault="00D85769" w:rsidP="00D5180E">
            <w:pPr>
              <w:spacing w:line="200" w:lineRule="exact"/>
              <w:rPr>
                <w:sz w:val="24"/>
                <w:szCs w:val="24"/>
              </w:rPr>
            </w:pPr>
            <w:r w:rsidRPr="006E377A">
              <w:rPr>
                <w:sz w:val="24"/>
                <w:szCs w:val="24"/>
              </w:rPr>
              <w:t>Игра «Угадайка»</w:t>
            </w:r>
          </w:p>
          <w:p w:rsidR="00D85769" w:rsidRPr="006E377A" w:rsidRDefault="00D85769" w:rsidP="00D5180E">
            <w:pPr>
              <w:spacing w:line="200" w:lineRule="exact"/>
              <w:rPr>
                <w:sz w:val="24"/>
                <w:szCs w:val="24"/>
              </w:rPr>
            </w:pPr>
          </w:p>
          <w:p w:rsidR="00D85769" w:rsidRPr="006E377A" w:rsidRDefault="00D85769" w:rsidP="00D5180E">
            <w:pPr>
              <w:spacing w:line="200" w:lineRule="exact"/>
              <w:rPr>
                <w:sz w:val="24"/>
                <w:szCs w:val="24"/>
              </w:rPr>
            </w:pPr>
          </w:p>
          <w:p w:rsidR="00D85769" w:rsidRPr="006E377A" w:rsidRDefault="00D85769" w:rsidP="00D5180E">
            <w:pPr>
              <w:spacing w:line="200" w:lineRule="exact"/>
              <w:rPr>
                <w:sz w:val="24"/>
                <w:szCs w:val="24"/>
              </w:rPr>
            </w:pPr>
          </w:p>
          <w:p w:rsidR="00D85769" w:rsidRPr="006E377A" w:rsidRDefault="00D85769" w:rsidP="00D5180E">
            <w:pPr>
              <w:spacing w:line="200" w:lineRule="exact"/>
              <w:rPr>
                <w:sz w:val="24"/>
                <w:szCs w:val="24"/>
              </w:rPr>
            </w:pPr>
          </w:p>
          <w:p w:rsidR="00D85769" w:rsidRPr="006E377A" w:rsidRDefault="00D85769" w:rsidP="00D5180E">
            <w:pPr>
              <w:spacing w:line="200" w:lineRule="exact"/>
              <w:rPr>
                <w:sz w:val="24"/>
                <w:szCs w:val="24"/>
              </w:rPr>
            </w:pPr>
          </w:p>
          <w:p w:rsidR="006E377A" w:rsidRDefault="006E377A" w:rsidP="00D5180E">
            <w:pPr>
              <w:spacing w:line="200" w:lineRule="exact"/>
              <w:rPr>
                <w:sz w:val="24"/>
                <w:szCs w:val="24"/>
              </w:rPr>
            </w:pPr>
          </w:p>
          <w:p w:rsidR="00D85769" w:rsidRPr="006E377A" w:rsidRDefault="00D85769" w:rsidP="00D5180E">
            <w:pPr>
              <w:spacing w:line="200" w:lineRule="exact"/>
              <w:rPr>
                <w:sz w:val="24"/>
                <w:szCs w:val="24"/>
              </w:rPr>
            </w:pPr>
            <w:r w:rsidRPr="006E377A">
              <w:rPr>
                <w:sz w:val="24"/>
                <w:szCs w:val="24"/>
              </w:rPr>
              <w:t>Игра «Что лишнее?» (с использованием презентации)</w:t>
            </w:r>
          </w:p>
          <w:p w:rsidR="00D85769" w:rsidRPr="006E377A" w:rsidRDefault="00D85769" w:rsidP="00D5180E">
            <w:pPr>
              <w:spacing w:line="200" w:lineRule="exact"/>
              <w:rPr>
                <w:sz w:val="24"/>
                <w:szCs w:val="24"/>
              </w:rPr>
            </w:pPr>
          </w:p>
        </w:tc>
        <w:tc>
          <w:tcPr>
            <w:tcW w:w="1518" w:type="dxa"/>
          </w:tcPr>
          <w:p w:rsidR="00D85769" w:rsidRPr="006E377A" w:rsidRDefault="00D85769" w:rsidP="006E377A">
            <w:pPr>
              <w:spacing w:line="276" w:lineRule="auto"/>
              <w:rPr>
                <w:sz w:val="24"/>
                <w:szCs w:val="24"/>
              </w:rPr>
            </w:pPr>
            <w:r w:rsidRPr="006E377A">
              <w:rPr>
                <w:sz w:val="24"/>
                <w:szCs w:val="24"/>
              </w:rPr>
              <w:t>апрель</w:t>
            </w:r>
          </w:p>
        </w:tc>
        <w:tc>
          <w:tcPr>
            <w:tcW w:w="5570" w:type="dxa"/>
          </w:tcPr>
          <w:p w:rsidR="00D85769" w:rsidRPr="006E377A" w:rsidRDefault="00D85769" w:rsidP="006E377A">
            <w:pPr>
              <w:pStyle w:val="1"/>
              <w:spacing w:before="0"/>
              <w:outlineLvl w:val="0"/>
              <w:rPr>
                <w:rFonts w:eastAsia="Times New Roman"/>
                <w:b w:val="0"/>
                <w:color w:val="auto"/>
                <w:sz w:val="24"/>
                <w:szCs w:val="24"/>
                <w:lang w:eastAsia="ru-RU"/>
              </w:rPr>
            </w:pPr>
            <w:r w:rsidRPr="006E377A">
              <w:rPr>
                <w:rFonts w:eastAsia="Times New Roman"/>
                <w:b w:val="0"/>
                <w:color w:val="auto"/>
                <w:sz w:val="24"/>
                <w:szCs w:val="24"/>
                <w:lang w:eastAsia="ru-RU"/>
              </w:rPr>
              <w:t>Правила игры:</w:t>
            </w:r>
          </w:p>
          <w:p w:rsidR="00D85769" w:rsidRPr="006E377A" w:rsidRDefault="00D85769" w:rsidP="006E377A">
            <w:pPr>
              <w:spacing w:line="276" w:lineRule="auto"/>
              <w:rPr>
                <w:rFonts w:eastAsia="Times New Roman"/>
                <w:sz w:val="24"/>
                <w:szCs w:val="24"/>
              </w:rPr>
            </w:pPr>
            <w:r w:rsidRPr="006E377A">
              <w:rPr>
                <w:rFonts w:eastAsia="Times New Roman"/>
                <w:sz w:val="24"/>
                <w:szCs w:val="24"/>
              </w:rPr>
              <w:t xml:space="preserve">Детям предлагается отгадать </w:t>
            </w:r>
            <w:r w:rsidR="006E377A">
              <w:rPr>
                <w:rFonts w:eastAsia="Times New Roman"/>
                <w:sz w:val="24"/>
                <w:szCs w:val="24"/>
              </w:rPr>
              <w:t>загадки о профессиях,связанных с фермерским хозяйством</w:t>
            </w:r>
            <w:r w:rsidRPr="006E377A">
              <w:rPr>
                <w:rFonts w:eastAsia="Times New Roman"/>
                <w:sz w:val="24"/>
                <w:szCs w:val="24"/>
              </w:rPr>
              <w:t xml:space="preserve"> </w:t>
            </w:r>
          </w:p>
          <w:p w:rsidR="00D85769" w:rsidRPr="006E377A" w:rsidRDefault="00D85769" w:rsidP="006E377A">
            <w:pPr>
              <w:spacing w:line="276" w:lineRule="auto"/>
              <w:rPr>
                <w:rFonts w:eastAsia="Times New Roman"/>
                <w:sz w:val="24"/>
                <w:szCs w:val="24"/>
              </w:rPr>
            </w:pPr>
          </w:p>
          <w:p w:rsidR="00D85769" w:rsidRPr="006E377A" w:rsidRDefault="00D85769" w:rsidP="006E377A">
            <w:pPr>
              <w:spacing w:line="276" w:lineRule="auto"/>
              <w:rPr>
                <w:rFonts w:eastAsia="Times New Roman"/>
                <w:sz w:val="24"/>
                <w:szCs w:val="24"/>
              </w:rPr>
            </w:pPr>
          </w:p>
          <w:p w:rsidR="00D85769" w:rsidRPr="006E377A" w:rsidRDefault="00D85769" w:rsidP="006E377A">
            <w:pPr>
              <w:pStyle w:val="1"/>
              <w:spacing w:before="0"/>
              <w:outlineLvl w:val="0"/>
              <w:rPr>
                <w:rFonts w:ascii="Times New Roman" w:eastAsia="Times New Roman" w:hAnsi="Times New Roman" w:cs="Times New Roman"/>
                <w:b w:val="0"/>
                <w:color w:val="000000" w:themeColor="text1"/>
                <w:sz w:val="24"/>
                <w:szCs w:val="24"/>
                <w:lang w:eastAsia="ru-RU"/>
              </w:rPr>
            </w:pPr>
            <w:r w:rsidRPr="006E377A">
              <w:rPr>
                <w:rFonts w:ascii="Times New Roman" w:eastAsia="Times New Roman" w:hAnsi="Times New Roman" w:cs="Times New Roman"/>
                <w:b w:val="0"/>
                <w:color w:val="000000" w:themeColor="text1"/>
                <w:sz w:val="24"/>
                <w:szCs w:val="24"/>
                <w:lang w:eastAsia="ru-RU"/>
              </w:rPr>
              <w:t>Правила игры:</w:t>
            </w:r>
          </w:p>
          <w:p w:rsidR="00D85769" w:rsidRPr="006E377A" w:rsidRDefault="00D85769" w:rsidP="006E377A">
            <w:pPr>
              <w:pStyle w:val="1"/>
              <w:spacing w:before="0"/>
              <w:outlineLvl w:val="0"/>
              <w:rPr>
                <w:rFonts w:ascii="Times New Roman" w:eastAsia="Times New Roman" w:hAnsi="Times New Roman" w:cs="Times New Roman"/>
                <w:b w:val="0"/>
                <w:color w:val="000000" w:themeColor="text1"/>
                <w:sz w:val="24"/>
                <w:szCs w:val="24"/>
                <w:lang w:eastAsia="ru-RU"/>
              </w:rPr>
            </w:pPr>
            <w:r w:rsidRPr="006E377A">
              <w:rPr>
                <w:rFonts w:ascii="Times New Roman" w:eastAsia="Times New Roman" w:hAnsi="Times New Roman" w:cs="Times New Roman"/>
                <w:b w:val="0"/>
                <w:color w:val="000000" w:themeColor="text1"/>
                <w:sz w:val="24"/>
                <w:szCs w:val="24"/>
                <w:lang w:eastAsia="ru-RU"/>
              </w:rPr>
              <w:t>- Детям, предлагается, определить по картинке профессию человека, затем рассмотреть картинки с предметами, которые необходимы человеку данной профессии и, выбрать на их взгляд, те которые не нужны. Попросить детей объяснить свой выбор. После правильного ответа не нужные картинки убираются Нужно щёлкнуть на них мышкой для каждого слайда в определённой последовательности.</w:t>
            </w:r>
          </w:p>
          <w:p w:rsidR="00D85769" w:rsidRPr="006E377A" w:rsidRDefault="00D85769" w:rsidP="006E377A">
            <w:pPr>
              <w:spacing w:line="276" w:lineRule="auto"/>
              <w:rPr>
                <w:rFonts w:eastAsia="Times New Roman"/>
                <w:color w:val="000000" w:themeColor="text1"/>
                <w:sz w:val="24"/>
                <w:szCs w:val="24"/>
              </w:rPr>
            </w:pPr>
          </w:p>
          <w:p w:rsidR="00D85769" w:rsidRPr="006E377A" w:rsidRDefault="00D85769" w:rsidP="006E377A">
            <w:pPr>
              <w:spacing w:line="276" w:lineRule="auto"/>
              <w:rPr>
                <w:rFonts w:eastAsia="Times New Roman"/>
                <w:sz w:val="24"/>
                <w:szCs w:val="24"/>
              </w:rPr>
            </w:pPr>
          </w:p>
        </w:tc>
      </w:tr>
      <w:tr w:rsidR="006E377A" w:rsidRPr="006E377A" w:rsidTr="0039668D">
        <w:trPr>
          <w:trHeight w:val="90"/>
        </w:trPr>
        <w:tc>
          <w:tcPr>
            <w:tcW w:w="445" w:type="dxa"/>
          </w:tcPr>
          <w:p w:rsidR="00D85769" w:rsidRPr="006E377A" w:rsidRDefault="00D85769" w:rsidP="00D5180E">
            <w:pPr>
              <w:spacing w:line="200" w:lineRule="exact"/>
              <w:rPr>
                <w:sz w:val="24"/>
                <w:szCs w:val="24"/>
              </w:rPr>
            </w:pPr>
            <w:r w:rsidRPr="006E377A">
              <w:rPr>
                <w:sz w:val="24"/>
                <w:szCs w:val="24"/>
              </w:rPr>
              <w:t>9</w:t>
            </w:r>
          </w:p>
        </w:tc>
        <w:tc>
          <w:tcPr>
            <w:tcW w:w="2532" w:type="dxa"/>
          </w:tcPr>
          <w:p w:rsidR="00D85769" w:rsidRPr="006E377A" w:rsidRDefault="00D85769" w:rsidP="00D5180E">
            <w:pPr>
              <w:spacing w:line="234" w:lineRule="auto"/>
              <w:ind w:right="20"/>
              <w:jc w:val="center"/>
              <w:rPr>
                <w:sz w:val="24"/>
                <w:szCs w:val="24"/>
              </w:rPr>
            </w:pPr>
            <w:r w:rsidRPr="006E377A">
              <w:rPr>
                <w:rFonts w:eastAsia="Times New Roman"/>
                <w:bCs/>
                <w:sz w:val="24"/>
                <w:szCs w:val="24"/>
              </w:rPr>
              <w:t>Развлечение для детей старшего дошкольного возраста «Ярмарка в деревне Простоквашино»</w:t>
            </w:r>
          </w:p>
          <w:p w:rsidR="00D85769" w:rsidRPr="006E377A" w:rsidRDefault="00D85769" w:rsidP="00D5180E">
            <w:pPr>
              <w:spacing w:line="200" w:lineRule="exact"/>
              <w:rPr>
                <w:sz w:val="24"/>
                <w:szCs w:val="24"/>
              </w:rPr>
            </w:pPr>
          </w:p>
          <w:p w:rsidR="00D85769" w:rsidRPr="006E377A" w:rsidRDefault="00D85769" w:rsidP="00D5180E">
            <w:pPr>
              <w:spacing w:line="235" w:lineRule="auto"/>
              <w:ind w:right="120"/>
              <w:rPr>
                <w:sz w:val="24"/>
                <w:szCs w:val="24"/>
              </w:rPr>
            </w:pPr>
            <w:r w:rsidRPr="006E377A">
              <w:rPr>
                <w:rFonts w:eastAsia="Times New Roman"/>
                <w:b/>
                <w:bCs/>
                <w:sz w:val="24"/>
                <w:szCs w:val="24"/>
              </w:rPr>
              <w:t xml:space="preserve">Цель: </w:t>
            </w:r>
            <w:r w:rsidRPr="006E377A">
              <w:rPr>
                <w:rFonts w:eastAsia="Times New Roman"/>
                <w:sz w:val="24"/>
                <w:szCs w:val="24"/>
              </w:rPr>
              <w:t>развивать интерес к зд</w:t>
            </w:r>
            <w:r w:rsidR="00455DF8">
              <w:rPr>
                <w:rFonts w:eastAsia="Times New Roman"/>
                <w:sz w:val="24"/>
                <w:szCs w:val="24"/>
              </w:rPr>
              <w:t>оровому образу жизни через озна</w:t>
            </w:r>
            <w:r w:rsidRPr="006E377A">
              <w:rPr>
                <w:rFonts w:eastAsia="Times New Roman"/>
                <w:sz w:val="24"/>
                <w:szCs w:val="24"/>
              </w:rPr>
              <w:t>комление детей с пользой молочных продуктов.</w:t>
            </w:r>
          </w:p>
          <w:p w:rsidR="00D85769" w:rsidRDefault="00D85769" w:rsidP="00D5180E">
            <w:pPr>
              <w:spacing w:line="200" w:lineRule="exact"/>
              <w:rPr>
                <w:sz w:val="24"/>
                <w:szCs w:val="24"/>
              </w:rPr>
            </w:pPr>
          </w:p>
          <w:p w:rsidR="006E377A" w:rsidRDefault="006E377A" w:rsidP="00D5180E">
            <w:pPr>
              <w:spacing w:line="200" w:lineRule="exact"/>
              <w:rPr>
                <w:sz w:val="24"/>
                <w:szCs w:val="24"/>
              </w:rPr>
            </w:pPr>
          </w:p>
          <w:p w:rsidR="006E377A" w:rsidRPr="006E377A" w:rsidRDefault="006E377A" w:rsidP="00D5180E">
            <w:pPr>
              <w:spacing w:line="200" w:lineRule="exact"/>
              <w:rPr>
                <w:sz w:val="24"/>
                <w:szCs w:val="24"/>
              </w:rPr>
            </w:pPr>
          </w:p>
        </w:tc>
        <w:tc>
          <w:tcPr>
            <w:tcW w:w="1518" w:type="dxa"/>
          </w:tcPr>
          <w:p w:rsidR="00D85769" w:rsidRPr="006E377A" w:rsidRDefault="00D85769" w:rsidP="006E377A">
            <w:pPr>
              <w:spacing w:line="276" w:lineRule="auto"/>
              <w:rPr>
                <w:sz w:val="24"/>
                <w:szCs w:val="24"/>
              </w:rPr>
            </w:pPr>
            <w:r w:rsidRPr="006E377A">
              <w:rPr>
                <w:sz w:val="24"/>
                <w:szCs w:val="24"/>
              </w:rPr>
              <w:lastRenderedPageBreak/>
              <w:t>май</w:t>
            </w:r>
          </w:p>
        </w:tc>
        <w:tc>
          <w:tcPr>
            <w:tcW w:w="5570" w:type="dxa"/>
          </w:tcPr>
          <w:p w:rsidR="00D85769" w:rsidRPr="006E377A" w:rsidRDefault="00D85769" w:rsidP="006E377A">
            <w:pPr>
              <w:spacing w:line="276" w:lineRule="auto"/>
              <w:rPr>
                <w:color w:val="000000" w:themeColor="text1"/>
                <w:sz w:val="24"/>
                <w:szCs w:val="24"/>
              </w:rPr>
            </w:pPr>
            <w:r w:rsidRPr="006E377A">
              <w:rPr>
                <w:rStyle w:val="c5"/>
                <w:color w:val="000000" w:themeColor="text1"/>
                <w:sz w:val="24"/>
                <w:szCs w:val="24"/>
                <w:shd w:val="clear" w:color="auto" w:fill="FFFFFF"/>
              </w:rPr>
              <w:t>Каждому человеку с раннего возраста говорят : «Пей молоко! Оно полезно».На этом, к сожалению, взрослые заканчивают свои рассказы о молоке. Дети зачастую не любят молоко и молочные продукты. Мы предположили, что если детям в игровой форме преподнести знания о молоке и молочных продуктах. их мнение изменится в лучшую сторону. И мы сможем привить детям любовь к молоку, сможем их</w:t>
            </w:r>
            <w:r w:rsidRPr="006E377A">
              <w:rPr>
                <w:rStyle w:val="c5"/>
                <w:rFonts w:ascii="Arial" w:hAnsi="Arial" w:cs="Arial"/>
                <w:color w:val="000000" w:themeColor="text1"/>
                <w:sz w:val="24"/>
                <w:szCs w:val="24"/>
                <w:shd w:val="clear" w:color="auto" w:fill="FFFFFF"/>
              </w:rPr>
              <w:t xml:space="preserve"> </w:t>
            </w:r>
            <w:r w:rsidRPr="006E377A">
              <w:rPr>
                <w:rStyle w:val="c5"/>
                <w:color w:val="000000" w:themeColor="text1"/>
                <w:sz w:val="24"/>
                <w:szCs w:val="24"/>
                <w:shd w:val="clear" w:color="auto" w:fill="FFFFFF"/>
              </w:rPr>
              <w:t>заинтересовать</w:t>
            </w:r>
            <w:r w:rsidRPr="006E377A">
              <w:rPr>
                <w:rStyle w:val="c11"/>
                <w:color w:val="000000" w:themeColor="text1"/>
                <w:sz w:val="24"/>
                <w:szCs w:val="24"/>
                <w:shd w:val="clear" w:color="auto" w:fill="FFFFFF"/>
              </w:rPr>
              <w:t>.</w:t>
            </w:r>
          </w:p>
        </w:tc>
      </w:tr>
    </w:tbl>
    <w:p w:rsidR="00D85769" w:rsidRDefault="00D85769"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D85769">
      <w:pPr>
        <w:rPr>
          <w:sz w:val="24"/>
          <w:szCs w:val="24"/>
        </w:rPr>
      </w:pPr>
    </w:p>
    <w:p w:rsidR="0039668D" w:rsidRDefault="0039668D" w:rsidP="0039668D">
      <w:pPr>
        <w:spacing w:line="234" w:lineRule="auto"/>
        <w:ind w:right="20"/>
        <w:jc w:val="center"/>
        <w:rPr>
          <w:rFonts w:eastAsia="Times New Roman"/>
          <w:b/>
          <w:bCs/>
        </w:rPr>
      </w:pPr>
    </w:p>
    <w:p w:rsidR="0039668D" w:rsidRPr="0039668D" w:rsidRDefault="0039668D" w:rsidP="0039668D">
      <w:pPr>
        <w:spacing w:line="234" w:lineRule="auto"/>
        <w:ind w:right="20"/>
        <w:jc w:val="center"/>
        <w:rPr>
          <w:sz w:val="24"/>
          <w:szCs w:val="24"/>
        </w:rPr>
      </w:pPr>
      <w:r w:rsidRPr="0039668D">
        <w:rPr>
          <w:rFonts w:eastAsia="Times New Roman"/>
          <w:b/>
          <w:bCs/>
          <w:sz w:val="24"/>
          <w:szCs w:val="24"/>
        </w:rPr>
        <w:lastRenderedPageBreak/>
        <w:t>Развлечение для детей старшего дошкольного возраста «Ярмарка в деревне Простоквашино»</w:t>
      </w:r>
    </w:p>
    <w:p w:rsidR="0039668D" w:rsidRPr="0039668D" w:rsidRDefault="0039668D" w:rsidP="0039668D">
      <w:pPr>
        <w:spacing w:line="20" w:lineRule="exact"/>
        <w:rPr>
          <w:sz w:val="24"/>
          <w:szCs w:val="24"/>
        </w:rPr>
      </w:pPr>
    </w:p>
    <w:p w:rsidR="0039668D" w:rsidRPr="0039668D" w:rsidRDefault="0039668D" w:rsidP="0039668D">
      <w:pPr>
        <w:spacing w:line="200" w:lineRule="exact"/>
        <w:rPr>
          <w:sz w:val="24"/>
          <w:szCs w:val="24"/>
        </w:rPr>
      </w:pPr>
    </w:p>
    <w:p w:rsidR="0039668D" w:rsidRPr="0039668D" w:rsidRDefault="0039668D" w:rsidP="0039668D">
      <w:pPr>
        <w:spacing w:line="235" w:lineRule="auto"/>
        <w:ind w:right="120"/>
        <w:rPr>
          <w:sz w:val="24"/>
          <w:szCs w:val="24"/>
        </w:rPr>
      </w:pPr>
      <w:r w:rsidRPr="0039668D">
        <w:rPr>
          <w:rFonts w:eastAsia="Times New Roman"/>
          <w:b/>
          <w:bCs/>
          <w:sz w:val="24"/>
          <w:szCs w:val="24"/>
        </w:rPr>
        <w:t xml:space="preserve">Цель: </w:t>
      </w:r>
      <w:r w:rsidRPr="0039668D">
        <w:rPr>
          <w:rFonts w:eastAsia="Times New Roman"/>
          <w:sz w:val="24"/>
          <w:szCs w:val="24"/>
        </w:rPr>
        <w:t>развивать интерес к зд</w:t>
      </w:r>
      <w:r>
        <w:rPr>
          <w:rFonts w:eastAsia="Times New Roman"/>
          <w:sz w:val="24"/>
          <w:szCs w:val="24"/>
        </w:rPr>
        <w:t>оровому образу жизни через озна</w:t>
      </w:r>
      <w:r w:rsidRPr="0039668D">
        <w:rPr>
          <w:rFonts w:eastAsia="Times New Roman"/>
          <w:sz w:val="24"/>
          <w:szCs w:val="24"/>
        </w:rPr>
        <w:t>комление детей с пользой молочных продуктов.</w:t>
      </w:r>
    </w:p>
    <w:p w:rsidR="0039668D" w:rsidRPr="0039668D" w:rsidRDefault="0039668D" w:rsidP="0039668D">
      <w:pPr>
        <w:spacing w:line="4" w:lineRule="exact"/>
        <w:rPr>
          <w:sz w:val="24"/>
          <w:szCs w:val="24"/>
        </w:rPr>
      </w:pPr>
    </w:p>
    <w:p w:rsidR="0039668D" w:rsidRPr="0039668D" w:rsidRDefault="0039668D" w:rsidP="0039668D">
      <w:pPr>
        <w:ind w:left="380"/>
        <w:rPr>
          <w:sz w:val="24"/>
          <w:szCs w:val="24"/>
        </w:rPr>
      </w:pPr>
      <w:r w:rsidRPr="0039668D">
        <w:rPr>
          <w:rFonts w:eastAsia="Times New Roman"/>
          <w:b/>
          <w:bCs/>
          <w:sz w:val="24"/>
          <w:szCs w:val="24"/>
        </w:rPr>
        <w:t>Задачи:</w:t>
      </w:r>
    </w:p>
    <w:p w:rsidR="0039668D" w:rsidRPr="0039668D" w:rsidRDefault="0039668D" w:rsidP="0039668D">
      <w:pPr>
        <w:spacing w:line="6" w:lineRule="exact"/>
        <w:rPr>
          <w:sz w:val="24"/>
          <w:szCs w:val="24"/>
        </w:rPr>
      </w:pPr>
    </w:p>
    <w:p w:rsidR="0039668D" w:rsidRPr="0039668D" w:rsidRDefault="0039668D" w:rsidP="0039668D">
      <w:pPr>
        <w:numPr>
          <w:ilvl w:val="0"/>
          <w:numId w:val="6"/>
        </w:numPr>
        <w:tabs>
          <w:tab w:val="left" w:pos="527"/>
        </w:tabs>
        <w:spacing w:line="237" w:lineRule="auto"/>
        <w:ind w:left="100" w:right="120" w:firstLine="288"/>
        <w:jc w:val="both"/>
        <w:rPr>
          <w:rFonts w:eastAsia="Times New Roman"/>
          <w:sz w:val="24"/>
          <w:szCs w:val="24"/>
        </w:rPr>
      </w:pPr>
      <w:r w:rsidRPr="0039668D">
        <w:rPr>
          <w:rFonts w:eastAsia="Times New Roman"/>
          <w:i/>
          <w:iCs/>
          <w:sz w:val="24"/>
          <w:szCs w:val="24"/>
        </w:rPr>
        <w:t xml:space="preserve">Здоровье </w:t>
      </w:r>
      <w:r w:rsidRPr="0039668D">
        <w:rPr>
          <w:rFonts w:eastAsia="Times New Roman"/>
          <w:sz w:val="24"/>
          <w:szCs w:val="24"/>
        </w:rPr>
        <w:t>–</w:t>
      </w:r>
      <w:r w:rsidRPr="0039668D">
        <w:rPr>
          <w:rFonts w:eastAsia="Times New Roman"/>
          <w:i/>
          <w:iCs/>
          <w:sz w:val="24"/>
          <w:szCs w:val="24"/>
        </w:rPr>
        <w:t xml:space="preserve"> </w:t>
      </w:r>
      <w:r w:rsidRPr="0039668D">
        <w:rPr>
          <w:rFonts w:eastAsia="Times New Roman"/>
          <w:sz w:val="24"/>
          <w:szCs w:val="24"/>
        </w:rPr>
        <w:t>формировать первичные представления о здоровом</w:t>
      </w:r>
      <w:r w:rsidRPr="0039668D">
        <w:rPr>
          <w:rFonts w:eastAsia="Times New Roman"/>
          <w:i/>
          <w:iCs/>
          <w:sz w:val="24"/>
          <w:szCs w:val="24"/>
        </w:rPr>
        <w:t xml:space="preserve"> </w:t>
      </w:r>
      <w:r w:rsidRPr="0039668D">
        <w:rPr>
          <w:rFonts w:eastAsia="Times New Roman"/>
          <w:sz w:val="24"/>
          <w:szCs w:val="24"/>
        </w:rPr>
        <w:t>образе жизни через основы правильного питания и через культуру потребления молочных продуктов;</w:t>
      </w:r>
      <w:r>
        <w:rPr>
          <w:rFonts w:eastAsia="Times New Roman"/>
          <w:sz w:val="24"/>
          <w:szCs w:val="24"/>
        </w:rPr>
        <w:t xml:space="preserve"> расширять кругозор детей о раз</w:t>
      </w:r>
      <w:r w:rsidRPr="0039668D">
        <w:rPr>
          <w:rFonts w:eastAsia="Times New Roman"/>
          <w:sz w:val="24"/>
          <w:szCs w:val="24"/>
        </w:rPr>
        <w:t>нообразии продуктов из молока.</w:t>
      </w:r>
    </w:p>
    <w:p w:rsidR="0039668D" w:rsidRPr="0039668D" w:rsidRDefault="0039668D" w:rsidP="0039668D">
      <w:pPr>
        <w:tabs>
          <w:tab w:val="left" w:pos="427"/>
        </w:tabs>
        <w:spacing w:line="250" w:lineRule="auto"/>
        <w:jc w:val="both"/>
        <w:rPr>
          <w:rFonts w:eastAsia="Times New Roman"/>
          <w:sz w:val="24"/>
          <w:szCs w:val="24"/>
        </w:rPr>
      </w:pPr>
      <w:r w:rsidRPr="0039668D">
        <w:rPr>
          <w:rFonts w:eastAsia="Times New Roman"/>
          <w:i/>
          <w:iCs/>
          <w:sz w:val="24"/>
          <w:szCs w:val="24"/>
        </w:rPr>
        <w:t xml:space="preserve">       Физическая культура </w:t>
      </w:r>
      <w:r w:rsidRPr="0039668D">
        <w:rPr>
          <w:rFonts w:eastAsia="Times New Roman"/>
          <w:sz w:val="24"/>
          <w:szCs w:val="24"/>
        </w:rPr>
        <w:t>–</w:t>
      </w:r>
      <w:r w:rsidRPr="0039668D">
        <w:rPr>
          <w:rFonts w:eastAsia="Times New Roman"/>
          <w:i/>
          <w:iCs/>
          <w:sz w:val="24"/>
          <w:szCs w:val="24"/>
        </w:rPr>
        <w:t xml:space="preserve"> </w:t>
      </w:r>
      <w:r w:rsidRPr="0039668D">
        <w:rPr>
          <w:rFonts w:eastAsia="Times New Roman"/>
          <w:sz w:val="24"/>
          <w:szCs w:val="24"/>
        </w:rPr>
        <w:t>разви</w:t>
      </w:r>
      <w:r>
        <w:rPr>
          <w:rFonts w:eastAsia="Times New Roman"/>
          <w:sz w:val="24"/>
          <w:szCs w:val="24"/>
        </w:rPr>
        <w:t>вать физические качества для му</w:t>
      </w:r>
      <w:r w:rsidRPr="0039668D">
        <w:rPr>
          <w:rFonts w:eastAsia="Times New Roman"/>
          <w:sz w:val="24"/>
          <w:szCs w:val="24"/>
        </w:rPr>
        <w:t>зыкально-ритмической деятельности в детском саду; обогащать опыт двигательной активности дошкольников.</w:t>
      </w:r>
    </w:p>
    <w:p w:rsidR="0039668D" w:rsidRPr="0039668D" w:rsidRDefault="0039668D" w:rsidP="0039668D">
      <w:pPr>
        <w:spacing w:line="9" w:lineRule="exact"/>
        <w:rPr>
          <w:rFonts w:eastAsia="Times New Roman"/>
          <w:sz w:val="24"/>
          <w:szCs w:val="24"/>
        </w:rPr>
      </w:pPr>
    </w:p>
    <w:p w:rsidR="0039668D" w:rsidRPr="0039668D" w:rsidRDefault="0039668D" w:rsidP="0039668D">
      <w:pPr>
        <w:numPr>
          <w:ilvl w:val="1"/>
          <w:numId w:val="7"/>
        </w:numPr>
        <w:tabs>
          <w:tab w:val="left" w:pos="440"/>
        </w:tabs>
        <w:ind w:left="440" w:hanging="152"/>
        <w:rPr>
          <w:rFonts w:eastAsia="Times New Roman"/>
          <w:sz w:val="24"/>
          <w:szCs w:val="24"/>
        </w:rPr>
      </w:pPr>
      <w:r w:rsidRPr="0039668D">
        <w:rPr>
          <w:rFonts w:eastAsia="Times New Roman"/>
          <w:i/>
          <w:iCs/>
          <w:sz w:val="24"/>
          <w:szCs w:val="24"/>
        </w:rPr>
        <w:t xml:space="preserve">Музыка </w:t>
      </w:r>
      <w:r w:rsidRPr="0039668D">
        <w:rPr>
          <w:rFonts w:eastAsia="Times New Roman"/>
          <w:sz w:val="24"/>
          <w:szCs w:val="24"/>
        </w:rPr>
        <w:t>–</w:t>
      </w:r>
      <w:r w:rsidRPr="0039668D">
        <w:rPr>
          <w:rFonts w:eastAsia="Times New Roman"/>
          <w:i/>
          <w:iCs/>
          <w:sz w:val="24"/>
          <w:szCs w:val="24"/>
        </w:rPr>
        <w:t xml:space="preserve"> </w:t>
      </w:r>
      <w:r w:rsidRPr="0039668D">
        <w:rPr>
          <w:rFonts w:eastAsia="Times New Roman"/>
          <w:sz w:val="24"/>
          <w:szCs w:val="24"/>
        </w:rPr>
        <w:t>развивать творческое воображение;</w:t>
      </w:r>
      <w:r w:rsidRPr="0039668D">
        <w:rPr>
          <w:rFonts w:eastAsia="Times New Roman"/>
          <w:i/>
          <w:iCs/>
          <w:sz w:val="24"/>
          <w:szCs w:val="24"/>
        </w:rPr>
        <w:t xml:space="preserve"> </w:t>
      </w:r>
      <w:r w:rsidRPr="0039668D">
        <w:rPr>
          <w:rFonts w:eastAsia="Times New Roman"/>
          <w:sz w:val="24"/>
          <w:szCs w:val="24"/>
        </w:rPr>
        <w:t>приобщать детей</w:t>
      </w:r>
    </w:p>
    <w:p w:rsidR="0039668D" w:rsidRPr="0039668D" w:rsidRDefault="0039668D" w:rsidP="0039668D">
      <w:pPr>
        <w:spacing w:line="18" w:lineRule="exact"/>
        <w:rPr>
          <w:rFonts w:eastAsia="Times New Roman"/>
          <w:sz w:val="24"/>
          <w:szCs w:val="24"/>
        </w:rPr>
      </w:pPr>
    </w:p>
    <w:p w:rsidR="0039668D" w:rsidRPr="0039668D" w:rsidRDefault="0039668D" w:rsidP="0039668D">
      <w:pPr>
        <w:numPr>
          <w:ilvl w:val="0"/>
          <w:numId w:val="7"/>
        </w:numPr>
        <w:tabs>
          <w:tab w:val="left" w:pos="160"/>
        </w:tabs>
        <w:ind w:left="160" w:hanging="155"/>
        <w:rPr>
          <w:rFonts w:eastAsia="Times New Roman"/>
          <w:sz w:val="24"/>
          <w:szCs w:val="24"/>
        </w:rPr>
      </w:pPr>
      <w:r w:rsidRPr="0039668D">
        <w:rPr>
          <w:rFonts w:eastAsia="Times New Roman"/>
          <w:sz w:val="24"/>
          <w:szCs w:val="24"/>
        </w:rPr>
        <w:t>различным видам музыкально-танцевального искусства.</w:t>
      </w:r>
    </w:p>
    <w:p w:rsidR="0039668D" w:rsidRPr="0039668D" w:rsidRDefault="0039668D" w:rsidP="0039668D">
      <w:pPr>
        <w:spacing w:line="29" w:lineRule="exact"/>
        <w:rPr>
          <w:rFonts w:eastAsia="Times New Roman"/>
          <w:sz w:val="24"/>
          <w:szCs w:val="24"/>
        </w:rPr>
      </w:pPr>
    </w:p>
    <w:p w:rsidR="0039668D" w:rsidRPr="0039668D" w:rsidRDefault="0039668D" w:rsidP="0039668D">
      <w:pPr>
        <w:numPr>
          <w:ilvl w:val="1"/>
          <w:numId w:val="7"/>
        </w:numPr>
        <w:tabs>
          <w:tab w:val="left" w:pos="427"/>
        </w:tabs>
        <w:spacing w:line="269" w:lineRule="auto"/>
        <w:ind w:firstLine="288"/>
        <w:jc w:val="both"/>
        <w:rPr>
          <w:rFonts w:eastAsia="Times New Roman"/>
          <w:sz w:val="24"/>
          <w:szCs w:val="24"/>
        </w:rPr>
      </w:pPr>
      <w:r w:rsidRPr="0039668D">
        <w:rPr>
          <w:rFonts w:eastAsia="Times New Roman"/>
          <w:i/>
          <w:iCs/>
          <w:sz w:val="24"/>
          <w:szCs w:val="24"/>
        </w:rPr>
        <w:t xml:space="preserve">Коммуникация </w:t>
      </w:r>
      <w:r w:rsidRPr="0039668D">
        <w:rPr>
          <w:rFonts w:eastAsia="Times New Roman"/>
          <w:sz w:val="24"/>
          <w:szCs w:val="24"/>
        </w:rPr>
        <w:t>–</w:t>
      </w:r>
      <w:r w:rsidRPr="0039668D">
        <w:rPr>
          <w:rFonts w:eastAsia="Times New Roman"/>
          <w:i/>
          <w:iCs/>
          <w:sz w:val="24"/>
          <w:szCs w:val="24"/>
        </w:rPr>
        <w:t xml:space="preserve"> </w:t>
      </w:r>
      <w:r w:rsidRPr="0039668D">
        <w:rPr>
          <w:rFonts w:eastAsia="Times New Roman"/>
          <w:sz w:val="24"/>
          <w:szCs w:val="24"/>
        </w:rPr>
        <w:t>развивать у детей умение свободного общения</w:t>
      </w:r>
      <w:r w:rsidRPr="0039668D">
        <w:rPr>
          <w:rFonts w:eastAsia="Times New Roman"/>
          <w:i/>
          <w:iCs/>
          <w:sz w:val="24"/>
          <w:szCs w:val="24"/>
        </w:rPr>
        <w:t xml:space="preserve"> </w:t>
      </w:r>
      <w:r w:rsidRPr="0039668D">
        <w:rPr>
          <w:rFonts w:eastAsia="Times New Roman"/>
          <w:sz w:val="24"/>
          <w:szCs w:val="24"/>
        </w:rPr>
        <w:t>в части формирования у них первичных ценностных представлений о себе, о своѐм организме, о правильном здоровом пит</w:t>
      </w:r>
      <w:r>
        <w:rPr>
          <w:rFonts w:eastAsia="Times New Roman"/>
          <w:sz w:val="24"/>
          <w:szCs w:val="24"/>
        </w:rPr>
        <w:t>ании, о необ</w:t>
      </w:r>
      <w:r w:rsidRPr="0039668D">
        <w:rPr>
          <w:rFonts w:eastAsia="Times New Roman"/>
          <w:sz w:val="24"/>
          <w:szCs w:val="24"/>
        </w:rPr>
        <w:t>ходимости двигательной активности, физического совершенствования.</w:t>
      </w:r>
    </w:p>
    <w:p w:rsidR="0039668D" w:rsidRPr="0039668D" w:rsidRDefault="0039668D" w:rsidP="0039668D">
      <w:pPr>
        <w:spacing w:line="2" w:lineRule="exact"/>
        <w:rPr>
          <w:rFonts w:eastAsia="Times New Roman"/>
          <w:sz w:val="24"/>
          <w:szCs w:val="24"/>
        </w:rPr>
      </w:pPr>
    </w:p>
    <w:p w:rsidR="0039668D" w:rsidRPr="0039668D" w:rsidRDefault="0039668D" w:rsidP="0039668D">
      <w:pPr>
        <w:numPr>
          <w:ilvl w:val="1"/>
          <w:numId w:val="7"/>
        </w:numPr>
        <w:tabs>
          <w:tab w:val="left" w:pos="427"/>
        </w:tabs>
        <w:spacing w:line="244" w:lineRule="auto"/>
        <w:ind w:firstLine="288"/>
        <w:rPr>
          <w:rFonts w:eastAsia="Times New Roman"/>
          <w:sz w:val="24"/>
          <w:szCs w:val="24"/>
        </w:rPr>
      </w:pPr>
      <w:r w:rsidRPr="0039668D">
        <w:rPr>
          <w:rFonts w:eastAsia="Times New Roman"/>
          <w:i/>
          <w:iCs/>
          <w:sz w:val="24"/>
          <w:szCs w:val="24"/>
        </w:rPr>
        <w:t xml:space="preserve">Социализация </w:t>
      </w:r>
      <w:r w:rsidRPr="0039668D">
        <w:rPr>
          <w:rFonts w:eastAsia="Times New Roman"/>
          <w:sz w:val="24"/>
          <w:szCs w:val="24"/>
        </w:rPr>
        <w:t>–</w:t>
      </w:r>
      <w:r w:rsidRPr="0039668D">
        <w:rPr>
          <w:rFonts w:eastAsia="Times New Roman"/>
          <w:i/>
          <w:iCs/>
          <w:sz w:val="24"/>
          <w:szCs w:val="24"/>
        </w:rPr>
        <w:t xml:space="preserve"> </w:t>
      </w:r>
      <w:r w:rsidRPr="0039668D">
        <w:rPr>
          <w:rFonts w:eastAsia="Times New Roman"/>
          <w:sz w:val="24"/>
          <w:szCs w:val="24"/>
        </w:rPr>
        <w:t>формировать у детей первичные представления</w:t>
      </w:r>
      <w:r w:rsidRPr="0039668D">
        <w:rPr>
          <w:rFonts w:eastAsia="Times New Roman"/>
          <w:i/>
          <w:iCs/>
          <w:sz w:val="24"/>
          <w:szCs w:val="24"/>
        </w:rPr>
        <w:t xml:space="preserve"> </w:t>
      </w:r>
      <w:r w:rsidRPr="0039668D">
        <w:rPr>
          <w:rFonts w:eastAsia="Times New Roman"/>
          <w:sz w:val="24"/>
          <w:szCs w:val="24"/>
        </w:rPr>
        <w:t>соблюдения общепринятых норм в части здорового образа жизни.</w:t>
      </w:r>
    </w:p>
    <w:p w:rsidR="0039668D" w:rsidRPr="0039668D" w:rsidRDefault="0039668D" w:rsidP="0039668D">
      <w:pPr>
        <w:spacing w:line="26" w:lineRule="exact"/>
        <w:rPr>
          <w:rFonts w:eastAsia="Times New Roman"/>
          <w:sz w:val="24"/>
          <w:szCs w:val="24"/>
        </w:rPr>
      </w:pPr>
    </w:p>
    <w:p w:rsidR="0039668D" w:rsidRPr="0039668D" w:rsidRDefault="0039668D" w:rsidP="0039668D">
      <w:pPr>
        <w:spacing w:line="254" w:lineRule="auto"/>
        <w:ind w:firstLine="283"/>
        <w:jc w:val="both"/>
        <w:rPr>
          <w:rFonts w:eastAsia="Times New Roman"/>
          <w:sz w:val="24"/>
          <w:szCs w:val="24"/>
        </w:rPr>
      </w:pPr>
      <w:r w:rsidRPr="0039668D">
        <w:rPr>
          <w:rFonts w:eastAsia="Times New Roman"/>
          <w:b/>
          <w:bCs/>
          <w:sz w:val="24"/>
          <w:szCs w:val="24"/>
        </w:rPr>
        <w:t xml:space="preserve">Оборудование: </w:t>
      </w:r>
      <w:r w:rsidRPr="0039668D">
        <w:rPr>
          <w:rFonts w:eastAsia="Times New Roman"/>
          <w:sz w:val="24"/>
          <w:szCs w:val="24"/>
        </w:rPr>
        <w:t>образцы продукции молочных комбинатов и области, столы-прилавки, костюмы детские в русском стиле, костюм коровы, шумовые музыкальные инструменты, скатерти, салфетки, выставка детских рисунков, буклеты о пользе молочных продуктов.</w:t>
      </w:r>
    </w:p>
    <w:p w:rsidR="0039668D" w:rsidRPr="0039668D" w:rsidRDefault="0039668D" w:rsidP="0039668D">
      <w:pPr>
        <w:spacing w:line="5" w:lineRule="exact"/>
        <w:rPr>
          <w:rFonts w:eastAsia="Times New Roman"/>
          <w:sz w:val="24"/>
          <w:szCs w:val="24"/>
        </w:rPr>
      </w:pPr>
    </w:p>
    <w:p w:rsidR="0039668D" w:rsidRPr="0039668D" w:rsidRDefault="0039668D" w:rsidP="0039668D">
      <w:pPr>
        <w:ind w:left="280"/>
        <w:rPr>
          <w:rFonts w:eastAsia="Times New Roman"/>
          <w:sz w:val="24"/>
          <w:szCs w:val="24"/>
        </w:rPr>
      </w:pPr>
      <w:r w:rsidRPr="0039668D">
        <w:rPr>
          <w:rFonts w:eastAsia="Times New Roman"/>
          <w:i/>
          <w:iCs/>
          <w:sz w:val="24"/>
          <w:szCs w:val="24"/>
        </w:rPr>
        <w:t>Звучит весѐлая русская народная песня «Ах, заинька…».</w:t>
      </w:r>
    </w:p>
    <w:p w:rsidR="0039668D" w:rsidRPr="0039668D" w:rsidRDefault="0039668D" w:rsidP="0039668D">
      <w:pPr>
        <w:jc w:val="both"/>
        <w:rPr>
          <w:rFonts w:eastAsia="Times New Roman"/>
          <w:sz w:val="24"/>
          <w:szCs w:val="24"/>
        </w:rPr>
      </w:pPr>
      <w:r w:rsidRPr="0039668D">
        <w:rPr>
          <w:rFonts w:eastAsia="Times New Roman"/>
          <w:sz w:val="24"/>
          <w:szCs w:val="24"/>
        </w:rPr>
        <w:t xml:space="preserve">     </w:t>
      </w:r>
      <w:r w:rsidRPr="0039668D">
        <w:rPr>
          <w:rFonts w:eastAsia="Times New Roman"/>
          <w:i/>
          <w:iCs/>
          <w:sz w:val="24"/>
          <w:szCs w:val="24"/>
        </w:rPr>
        <w:t>Дети, одетые в русские наро</w:t>
      </w:r>
      <w:r>
        <w:rPr>
          <w:rFonts w:eastAsia="Times New Roman"/>
          <w:i/>
          <w:iCs/>
          <w:sz w:val="24"/>
          <w:szCs w:val="24"/>
        </w:rPr>
        <w:t>дные костюмы, пританцовывая, зах</w:t>
      </w:r>
      <w:r w:rsidRPr="0039668D">
        <w:rPr>
          <w:rFonts w:eastAsia="Times New Roman"/>
          <w:i/>
          <w:iCs/>
          <w:sz w:val="24"/>
          <w:szCs w:val="24"/>
        </w:rPr>
        <w:t>одят в зал. В руках у них атр</w:t>
      </w:r>
      <w:r>
        <w:rPr>
          <w:rFonts w:eastAsia="Times New Roman"/>
          <w:i/>
          <w:iCs/>
          <w:sz w:val="24"/>
          <w:szCs w:val="24"/>
        </w:rPr>
        <w:t>ибуты молочных продуктов (бутыл</w:t>
      </w:r>
      <w:r w:rsidRPr="0039668D">
        <w:rPr>
          <w:rFonts w:eastAsia="Times New Roman"/>
          <w:i/>
          <w:iCs/>
          <w:sz w:val="24"/>
          <w:szCs w:val="24"/>
        </w:rPr>
        <w:t>ки, бидоны, пластиковые упаковки и др.).</w:t>
      </w:r>
    </w:p>
    <w:p w:rsidR="0039668D" w:rsidRPr="0039668D" w:rsidRDefault="0039668D" w:rsidP="0039668D">
      <w:pPr>
        <w:rPr>
          <w:rFonts w:eastAsia="Times New Roman"/>
          <w:sz w:val="24"/>
          <w:szCs w:val="24"/>
        </w:rPr>
      </w:pPr>
      <w:r w:rsidRPr="0039668D">
        <w:rPr>
          <w:rFonts w:eastAsia="Times New Roman"/>
          <w:sz w:val="24"/>
          <w:szCs w:val="24"/>
        </w:rPr>
        <w:t xml:space="preserve">       </w:t>
      </w:r>
      <w:r w:rsidRPr="0039668D">
        <w:rPr>
          <w:rFonts w:eastAsia="Times New Roman"/>
          <w:i/>
          <w:iCs/>
          <w:sz w:val="24"/>
          <w:szCs w:val="24"/>
        </w:rPr>
        <w:t>Они расходятся по залу, зан</w:t>
      </w:r>
      <w:r>
        <w:rPr>
          <w:rFonts w:eastAsia="Times New Roman"/>
          <w:i/>
          <w:iCs/>
          <w:sz w:val="24"/>
          <w:szCs w:val="24"/>
        </w:rPr>
        <w:t>имая каждый своѐ, отведѐнное за</w:t>
      </w:r>
      <w:r w:rsidRPr="0039668D">
        <w:rPr>
          <w:rFonts w:eastAsia="Times New Roman"/>
          <w:i/>
          <w:iCs/>
          <w:sz w:val="24"/>
          <w:szCs w:val="24"/>
        </w:rPr>
        <w:t>ранее место. В центр выходят ведущие.</w:t>
      </w:r>
    </w:p>
    <w:p w:rsidR="0039668D" w:rsidRPr="0039668D" w:rsidRDefault="0039668D" w:rsidP="0039668D">
      <w:pPr>
        <w:rPr>
          <w:sz w:val="24"/>
          <w:szCs w:val="24"/>
        </w:rPr>
      </w:pPr>
    </w:p>
    <w:p w:rsidR="0039668D" w:rsidRPr="0039668D" w:rsidRDefault="0039668D" w:rsidP="0039668D">
      <w:pPr>
        <w:tabs>
          <w:tab w:val="left" w:pos="1560"/>
          <w:tab w:val="left" w:pos="1860"/>
          <w:tab w:val="left" w:pos="3100"/>
          <w:tab w:val="left" w:pos="3980"/>
          <w:tab w:val="left" w:pos="4720"/>
          <w:tab w:val="left" w:pos="5720"/>
          <w:tab w:val="left" w:pos="5960"/>
        </w:tabs>
        <w:rPr>
          <w:sz w:val="24"/>
          <w:szCs w:val="24"/>
        </w:rPr>
      </w:pPr>
      <w:r>
        <w:rPr>
          <w:sz w:val="24"/>
          <w:szCs w:val="24"/>
        </w:rPr>
        <w:t xml:space="preserve">     В</w:t>
      </w:r>
      <w:r>
        <w:rPr>
          <w:rFonts w:eastAsia="Times New Roman"/>
          <w:sz w:val="24"/>
          <w:szCs w:val="24"/>
        </w:rPr>
        <w:t>е</w:t>
      </w:r>
      <w:r w:rsidRPr="0039668D">
        <w:rPr>
          <w:rFonts w:eastAsia="Times New Roman"/>
          <w:sz w:val="24"/>
          <w:szCs w:val="24"/>
        </w:rPr>
        <w:t>д у щ и й</w:t>
      </w:r>
      <w:r w:rsidRPr="0039668D">
        <w:rPr>
          <w:sz w:val="24"/>
          <w:szCs w:val="24"/>
        </w:rPr>
        <w:tab/>
      </w:r>
      <w:r w:rsidRPr="0039668D">
        <w:rPr>
          <w:rFonts w:eastAsia="Times New Roman"/>
          <w:sz w:val="24"/>
          <w:szCs w:val="24"/>
        </w:rPr>
        <w:t>1.</w:t>
      </w:r>
      <w:r>
        <w:rPr>
          <w:rFonts w:eastAsia="Times New Roman"/>
          <w:sz w:val="24"/>
          <w:szCs w:val="24"/>
        </w:rPr>
        <w:t>Расступись,  честной народ, праздник</w:t>
      </w:r>
      <w:r>
        <w:rPr>
          <w:rFonts w:eastAsia="Times New Roman"/>
          <w:sz w:val="24"/>
          <w:szCs w:val="24"/>
        </w:rPr>
        <w:tab/>
        <w:t xml:space="preserve">в </w:t>
      </w:r>
      <w:r w:rsidRPr="0039668D">
        <w:rPr>
          <w:rFonts w:eastAsia="Times New Roman"/>
          <w:sz w:val="24"/>
          <w:szCs w:val="24"/>
        </w:rPr>
        <w:t>гости</w:t>
      </w:r>
      <w:r>
        <w:rPr>
          <w:sz w:val="24"/>
          <w:szCs w:val="24"/>
        </w:rPr>
        <w:t xml:space="preserve"> к </w:t>
      </w:r>
      <w:r w:rsidRPr="0039668D">
        <w:rPr>
          <w:rFonts w:eastAsia="Times New Roman"/>
          <w:sz w:val="24"/>
          <w:szCs w:val="24"/>
        </w:rPr>
        <w:t>нам идѐт!</w:t>
      </w:r>
    </w:p>
    <w:p w:rsidR="0039668D" w:rsidRPr="0039668D" w:rsidRDefault="0039668D" w:rsidP="0039668D">
      <w:pPr>
        <w:tabs>
          <w:tab w:val="left" w:pos="470"/>
        </w:tabs>
        <w:jc w:val="both"/>
        <w:rPr>
          <w:rFonts w:eastAsia="Times New Roman"/>
          <w:sz w:val="24"/>
          <w:szCs w:val="24"/>
        </w:rPr>
      </w:pPr>
      <w:r>
        <w:rPr>
          <w:rFonts w:eastAsia="Times New Roman"/>
          <w:sz w:val="24"/>
          <w:szCs w:val="24"/>
        </w:rPr>
        <w:t xml:space="preserve">     Ведущи</w:t>
      </w:r>
      <w:r w:rsidRPr="0039668D">
        <w:rPr>
          <w:rFonts w:eastAsia="Times New Roman"/>
          <w:sz w:val="24"/>
          <w:szCs w:val="24"/>
        </w:rPr>
        <w:t xml:space="preserve">й 2. Как в нашем молочном царстве, да в сметанном государстве Царица наша </w:t>
      </w:r>
      <w:r>
        <w:rPr>
          <w:rFonts w:eastAsia="Times New Roman"/>
          <w:sz w:val="24"/>
          <w:szCs w:val="24"/>
        </w:rPr>
        <w:t xml:space="preserve">   </w:t>
      </w:r>
      <w:r w:rsidRPr="0039668D">
        <w:rPr>
          <w:rFonts w:eastAsia="Times New Roman"/>
          <w:sz w:val="24"/>
          <w:szCs w:val="24"/>
        </w:rPr>
        <w:t>Простокваша, да дочка еѐ Манная каша повелели устроить собрание – молочные соревнования.</w:t>
      </w:r>
    </w:p>
    <w:p w:rsidR="0039668D" w:rsidRPr="0039668D" w:rsidRDefault="0039668D" w:rsidP="0039668D">
      <w:pPr>
        <w:rPr>
          <w:rFonts w:eastAsia="Times New Roman"/>
          <w:sz w:val="24"/>
          <w:szCs w:val="24"/>
        </w:rPr>
      </w:pPr>
    </w:p>
    <w:p w:rsidR="0039668D" w:rsidRPr="0039668D" w:rsidRDefault="0039668D" w:rsidP="0039668D">
      <w:pPr>
        <w:numPr>
          <w:ilvl w:val="1"/>
          <w:numId w:val="8"/>
        </w:numPr>
        <w:tabs>
          <w:tab w:val="left" w:pos="470"/>
        </w:tabs>
        <w:ind w:firstLine="288"/>
        <w:rPr>
          <w:rFonts w:eastAsia="Times New Roman"/>
          <w:sz w:val="24"/>
          <w:szCs w:val="24"/>
        </w:rPr>
      </w:pPr>
      <w:r w:rsidRPr="0039668D">
        <w:rPr>
          <w:rFonts w:eastAsia="Times New Roman"/>
          <w:sz w:val="24"/>
          <w:szCs w:val="24"/>
        </w:rPr>
        <w:t>е д у щ и й 1. Представить велено на продажу сливки, йогурты и простоквашу, творог, ряженку и сыр, сметану, масло и кефир.</w:t>
      </w:r>
    </w:p>
    <w:p w:rsidR="0039668D" w:rsidRPr="0039668D" w:rsidRDefault="0039668D" w:rsidP="0039668D">
      <w:pPr>
        <w:rPr>
          <w:rFonts w:eastAsia="Times New Roman"/>
          <w:sz w:val="24"/>
          <w:szCs w:val="24"/>
        </w:rPr>
      </w:pPr>
    </w:p>
    <w:p w:rsidR="0039668D" w:rsidRPr="0039668D" w:rsidRDefault="0039668D" w:rsidP="0039668D">
      <w:pPr>
        <w:numPr>
          <w:ilvl w:val="1"/>
          <w:numId w:val="8"/>
        </w:numPr>
        <w:tabs>
          <w:tab w:val="left" w:pos="480"/>
        </w:tabs>
        <w:ind w:left="480" w:hanging="192"/>
        <w:rPr>
          <w:rFonts w:eastAsia="Times New Roman"/>
          <w:sz w:val="24"/>
          <w:szCs w:val="24"/>
        </w:rPr>
      </w:pPr>
      <w:r w:rsidRPr="0039668D">
        <w:rPr>
          <w:rFonts w:eastAsia="Times New Roman"/>
          <w:sz w:val="24"/>
          <w:szCs w:val="24"/>
        </w:rPr>
        <w:t>е д у щ и й  2. Да не просто Вам продать, но и о пользе рассказать.</w:t>
      </w:r>
    </w:p>
    <w:p w:rsidR="0039668D" w:rsidRPr="0039668D" w:rsidRDefault="0039668D" w:rsidP="0039668D">
      <w:pPr>
        <w:rPr>
          <w:rFonts w:eastAsia="Times New Roman"/>
          <w:sz w:val="24"/>
          <w:szCs w:val="24"/>
        </w:rPr>
      </w:pPr>
    </w:p>
    <w:p w:rsidR="0039668D" w:rsidRPr="0039668D" w:rsidRDefault="0039668D" w:rsidP="0039668D">
      <w:pPr>
        <w:numPr>
          <w:ilvl w:val="1"/>
          <w:numId w:val="8"/>
        </w:numPr>
        <w:tabs>
          <w:tab w:val="left" w:pos="470"/>
        </w:tabs>
        <w:ind w:firstLine="288"/>
        <w:rPr>
          <w:rFonts w:eastAsia="Times New Roman"/>
          <w:sz w:val="24"/>
          <w:szCs w:val="24"/>
        </w:rPr>
      </w:pPr>
      <w:r w:rsidRPr="0039668D">
        <w:rPr>
          <w:rFonts w:eastAsia="Times New Roman"/>
          <w:sz w:val="24"/>
          <w:szCs w:val="24"/>
        </w:rPr>
        <w:t>е д у щ и е 1, 2. Вы же, гости, не зевайте, молочные продукты покупайте!</w:t>
      </w:r>
    </w:p>
    <w:p w:rsidR="0039668D" w:rsidRPr="0039668D" w:rsidRDefault="0039668D" w:rsidP="0039668D">
      <w:pPr>
        <w:rPr>
          <w:rFonts w:eastAsia="Times New Roman"/>
          <w:sz w:val="24"/>
          <w:szCs w:val="24"/>
        </w:rPr>
      </w:pPr>
      <w:r w:rsidRPr="0039668D">
        <w:rPr>
          <w:rFonts w:eastAsia="Times New Roman"/>
          <w:i/>
          <w:iCs/>
          <w:sz w:val="24"/>
          <w:szCs w:val="24"/>
        </w:rPr>
        <w:t>Ведущие уходят, начинается «зазывание покупателей».</w:t>
      </w:r>
    </w:p>
    <w:p w:rsidR="0039668D" w:rsidRPr="0039668D" w:rsidRDefault="0039668D" w:rsidP="0039668D">
      <w:pPr>
        <w:rPr>
          <w:sz w:val="24"/>
          <w:szCs w:val="24"/>
        </w:rPr>
      </w:pPr>
    </w:p>
    <w:p w:rsidR="0039668D" w:rsidRDefault="0039668D" w:rsidP="0039668D">
      <w:pPr>
        <w:numPr>
          <w:ilvl w:val="0"/>
          <w:numId w:val="9"/>
        </w:numPr>
        <w:tabs>
          <w:tab w:val="left" w:pos="483"/>
        </w:tabs>
        <w:ind w:left="1780" w:right="2139" w:hanging="1492"/>
        <w:rPr>
          <w:rFonts w:eastAsia="Times New Roman"/>
          <w:sz w:val="24"/>
          <w:szCs w:val="24"/>
        </w:rPr>
      </w:pPr>
      <w:r>
        <w:rPr>
          <w:rFonts w:eastAsia="Times New Roman"/>
          <w:sz w:val="24"/>
          <w:szCs w:val="24"/>
        </w:rPr>
        <w:t>р о д а в е ц 1.</w:t>
      </w:r>
      <w:r w:rsidRPr="0039668D">
        <w:rPr>
          <w:rFonts w:eastAsia="Times New Roman"/>
          <w:sz w:val="24"/>
          <w:szCs w:val="24"/>
        </w:rPr>
        <w:t xml:space="preserve">Не ходите далеко! </w:t>
      </w:r>
    </w:p>
    <w:p w:rsidR="0039668D" w:rsidRPr="0039668D" w:rsidRDefault="0039668D" w:rsidP="0039668D">
      <w:pPr>
        <w:tabs>
          <w:tab w:val="left" w:pos="483"/>
        </w:tabs>
        <w:ind w:right="2139"/>
        <w:rPr>
          <w:rFonts w:eastAsia="Times New Roman"/>
          <w:sz w:val="24"/>
          <w:szCs w:val="24"/>
        </w:rPr>
      </w:pPr>
      <w:r>
        <w:rPr>
          <w:rFonts w:eastAsia="Times New Roman"/>
          <w:sz w:val="24"/>
          <w:szCs w:val="24"/>
        </w:rPr>
        <w:t xml:space="preserve">                               </w:t>
      </w:r>
      <w:r w:rsidRPr="0039668D">
        <w:rPr>
          <w:rFonts w:eastAsia="Times New Roman"/>
          <w:sz w:val="24"/>
          <w:szCs w:val="24"/>
        </w:rPr>
        <w:t>Покупайте молоко!</w:t>
      </w:r>
    </w:p>
    <w:p w:rsidR="0039668D" w:rsidRPr="0039668D" w:rsidRDefault="0039668D" w:rsidP="0039668D">
      <w:pPr>
        <w:tabs>
          <w:tab w:val="left" w:pos="483"/>
        </w:tabs>
        <w:ind w:left="1780" w:right="2139"/>
        <w:rPr>
          <w:rFonts w:eastAsia="Times New Roman"/>
          <w:sz w:val="24"/>
          <w:szCs w:val="24"/>
        </w:rPr>
      </w:pPr>
      <w:r w:rsidRPr="0039668D">
        <w:rPr>
          <w:rFonts w:eastAsia="Times New Roman"/>
          <w:sz w:val="24"/>
          <w:szCs w:val="24"/>
        </w:rPr>
        <w:t>Тот, кто пьѐт молоко,</w:t>
      </w:r>
    </w:p>
    <w:p w:rsidR="0039668D" w:rsidRPr="0039668D" w:rsidRDefault="0039668D" w:rsidP="0039668D">
      <w:pPr>
        <w:tabs>
          <w:tab w:val="left" w:pos="483"/>
        </w:tabs>
        <w:ind w:left="1780" w:right="2139"/>
        <w:rPr>
          <w:rFonts w:eastAsia="Times New Roman"/>
          <w:sz w:val="24"/>
          <w:szCs w:val="24"/>
        </w:rPr>
      </w:pPr>
      <w:r w:rsidRPr="0039668D">
        <w:rPr>
          <w:rFonts w:eastAsia="Times New Roman"/>
          <w:sz w:val="24"/>
          <w:szCs w:val="24"/>
        </w:rPr>
        <w:t>Будет бегать далеко,</w:t>
      </w:r>
    </w:p>
    <w:p w:rsidR="0039668D" w:rsidRPr="0039668D" w:rsidRDefault="0039668D" w:rsidP="0039668D">
      <w:pPr>
        <w:tabs>
          <w:tab w:val="left" w:pos="483"/>
        </w:tabs>
        <w:ind w:left="1780" w:right="2139"/>
        <w:rPr>
          <w:rFonts w:eastAsia="Times New Roman"/>
          <w:sz w:val="24"/>
          <w:szCs w:val="24"/>
        </w:rPr>
      </w:pPr>
      <w:r w:rsidRPr="0039668D">
        <w:rPr>
          <w:rFonts w:eastAsia="Times New Roman"/>
          <w:sz w:val="24"/>
          <w:szCs w:val="24"/>
        </w:rPr>
        <w:t>Будет прыгать высоко</w:t>
      </w:r>
    </w:p>
    <w:p w:rsidR="0039668D" w:rsidRPr="0039668D" w:rsidRDefault="0039668D" w:rsidP="0039668D">
      <w:pPr>
        <w:tabs>
          <w:tab w:val="left" w:pos="483"/>
        </w:tabs>
        <w:ind w:left="1780" w:right="2139"/>
        <w:rPr>
          <w:rFonts w:eastAsia="Times New Roman"/>
          <w:sz w:val="24"/>
          <w:szCs w:val="24"/>
        </w:rPr>
      </w:pPr>
      <w:r w:rsidRPr="0039668D">
        <w:rPr>
          <w:rFonts w:eastAsia="Times New Roman"/>
          <w:sz w:val="24"/>
          <w:szCs w:val="24"/>
        </w:rPr>
        <w:t>Тот, кто пьѐт молоко.</w:t>
      </w:r>
    </w:p>
    <w:p w:rsidR="0039668D" w:rsidRPr="0039668D" w:rsidRDefault="0039668D" w:rsidP="0039668D">
      <w:pPr>
        <w:tabs>
          <w:tab w:val="left" w:pos="483"/>
        </w:tabs>
        <w:ind w:right="1379"/>
        <w:rPr>
          <w:rFonts w:eastAsia="Times New Roman"/>
          <w:sz w:val="24"/>
          <w:szCs w:val="24"/>
        </w:rPr>
      </w:pPr>
      <w:r>
        <w:rPr>
          <w:rFonts w:eastAsia="Times New Roman"/>
          <w:sz w:val="24"/>
          <w:szCs w:val="24"/>
        </w:rPr>
        <w:t xml:space="preserve">   </w:t>
      </w:r>
      <w:r w:rsidRPr="0039668D">
        <w:rPr>
          <w:rFonts w:eastAsia="Times New Roman"/>
          <w:sz w:val="24"/>
          <w:szCs w:val="24"/>
        </w:rPr>
        <w:t>Пр о д а в е ц 2. Полюбуйтесь на спортсменов,</w:t>
      </w:r>
    </w:p>
    <w:p w:rsidR="0039668D" w:rsidRPr="0039668D" w:rsidRDefault="0039668D" w:rsidP="0039668D">
      <w:pPr>
        <w:tabs>
          <w:tab w:val="left" w:pos="483"/>
        </w:tabs>
        <w:ind w:right="1379"/>
        <w:rPr>
          <w:rFonts w:eastAsia="Times New Roman"/>
          <w:sz w:val="24"/>
          <w:szCs w:val="24"/>
        </w:rPr>
      </w:pPr>
      <w:r w:rsidRPr="0039668D">
        <w:rPr>
          <w:rFonts w:eastAsia="Times New Roman"/>
          <w:sz w:val="24"/>
          <w:szCs w:val="24"/>
        </w:rPr>
        <w:t xml:space="preserve">     </w:t>
      </w:r>
      <w:r>
        <w:rPr>
          <w:rFonts w:eastAsia="Times New Roman"/>
          <w:sz w:val="24"/>
          <w:szCs w:val="24"/>
        </w:rPr>
        <w:t xml:space="preserve">                          </w:t>
      </w:r>
      <w:r w:rsidRPr="0039668D">
        <w:rPr>
          <w:rFonts w:eastAsia="Times New Roman"/>
          <w:sz w:val="24"/>
          <w:szCs w:val="24"/>
        </w:rPr>
        <w:t>Вот какие силачи!</w:t>
      </w:r>
    </w:p>
    <w:p w:rsidR="0039668D" w:rsidRPr="0039668D" w:rsidRDefault="0039668D" w:rsidP="0039668D">
      <w:pPr>
        <w:ind w:left="1780"/>
        <w:rPr>
          <w:rFonts w:eastAsia="Times New Roman"/>
          <w:sz w:val="24"/>
          <w:szCs w:val="24"/>
        </w:rPr>
      </w:pPr>
      <w:r w:rsidRPr="0039668D">
        <w:rPr>
          <w:rFonts w:eastAsia="Times New Roman"/>
          <w:sz w:val="24"/>
          <w:szCs w:val="24"/>
        </w:rPr>
        <w:t xml:space="preserve"> Молоком и ряженкой</w:t>
      </w:r>
    </w:p>
    <w:p w:rsidR="0039668D" w:rsidRPr="0039668D" w:rsidRDefault="0039668D" w:rsidP="0039668D">
      <w:pPr>
        <w:rPr>
          <w:sz w:val="24"/>
          <w:szCs w:val="24"/>
        </w:rPr>
      </w:pPr>
      <w:r>
        <w:rPr>
          <w:rFonts w:eastAsia="Times New Roman"/>
          <w:sz w:val="24"/>
          <w:szCs w:val="24"/>
        </w:rPr>
        <w:t xml:space="preserve">                            </w:t>
      </w:r>
      <w:r w:rsidRPr="0039668D">
        <w:rPr>
          <w:rFonts w:eastAsia="Times New Roman"/>
          <w:sz w:val="24"/>
          <w:szCs w:val="24"/>
        </w:rPr>
        <w:t xml:space="preserve">  Запивают калачи!</w:t>
      </w:r>
    </w:p>
    <w:p w:rsidR="0039668D" w:rsidRPr="0039668D" w:rsidRDefault="0039668D" w:rsidP="0039668D">
      <w:pPr>
        <w:ind w:left="280"/>
        <w:rPr>
          <w:sz w:val="24"/>
          <w:szCs w:val="24"/>
        </w:rPr>
      </w:pPr>
      <w:r w:rsidRPr="0039668D">
        <w:rPr>
          <w:rFonts w:eastAsia="Times New Roman"/>
          <w:i/>
          <w:iCs/>
          <w:sz w:val="24"/>
          <w:szCs w:val="24"/>
        </w:rPr>
        <w:t>Спортивная композиция-шутка «Силачи».</w:t>
      </w:r>
    </w:p>
    <w:p w:rsidR="0039668D" w:rsidRPr="0039668D" w:rsidRDefault="0039668D" w:rsidP="0039668D">
      <w:pPr>
        <w:rPr>
          <w:sz w:val="24"/>
          <w:szCs w:val="24"/>
        </w:rPr>
      </w:pPr>
    </w:p>
    <w:p w:rsidR="0039668D" w:rsidRPr="0039668D" w:rsidRDefault="0039668D" w:rsidP="0039668D">
      <w:pPr>
        <w:tabs>
          <w:tab w:val="left" w:pos="468"/>
        </w:tabs>
        <w:ind w:right="1659"/>
        <w:rPr>
          <w:rFonts w:eastAsia="Times New Roman"/>
          <w:sz w:val="24"/>
          <w:szCs w:val="24"/>
        </w:rPr>
      </w:pPr>
      <w:r w:rsidRPr="0039668D">
        <w:rPr>
          <w:sz w:val="24"/>
          <w:szCs w:val="24"/>
        </w:rPr>
        <w:t xml:space="preserve">       В</w:t>
      </w:r>
      <w:r w:rsidRPr="0039668D">
        <w:rPr>
          <w:rFonts w:eastAsia="Times New Roman"/>
          <w:sz w:val="24"/>
          <w:szCs w:val="24"/>
        </w:rPr>
        <w:t>е д у щ и й 1. Очень важно в наше время</w:t>
      </w:r>
    </w:p>
    <w:p w:rsidR="0039668D" w:rsidRPr="0039668D" w:rsidRDefault="0039668D" w:rsidP="0039668D">
      <w:pPr>
        <w:tabs>
          <w:tab w:val="left" w:pos="468"/>
        </w:tabs>
        <w:ind w:right="1659"/>
        <w:rPr>
          <w:rFonts w:eastAsia="Times New Roman"/>
          <w:sz w:val="24"/>
          <w:szCs w:val="24"/>
        </w:rPr>
      </w:pPr>
      <w:r w:rsidRPr="0039668D">
        <w:rPr>
          <w:rFonts w:eastAsia="Times New Roman"/>
          <w:sz w:val="24"/>
          <w:szCs w:val="24"/>
        </w:rPr>
        <w:lastRenderedPageBreak/>
        <w:t xml:space="preserve">                                Быть здоровым и красивым.</w:t>
      </w:r>
    </w:p>
    <w:p w:rsidR="0039668D" w:rsidRPr="0039668D" w:rsidRDefault="0039668D" w:rsidP="0039668D">
      <w:pPr>
        <w:tabs>
          <w:tab w:val="left" w:pos="468"/>
        </w:tabs>
        <w:ind w:left="1700" w:right="1659"/>
        <w:rPr>
          <w:rFonts w:eastAsia="Times New Roman"/>
          <w:sz w:val="24"/>
          <w:szCs w:val="24"/>
        </w:rPr>
      </w:pPr>
      <w:r w:rsidRPr="0039668D">
        <w:rPr>
          <w:rFonts w:eastAsia="Times New Roman"/>
          <w:sz w:val="24"/>
          <w:szCs w:val="24"/>
        </w:rPr>
        <w:t xml:space="preserve">   В этом Вам всегда поможет </w:t>
      </w:r>
    </w:p>
    <w:p w:rsidR="0039668D" w:rsidRPr="0039668D" w:rsidRDefault="0039668D" w:rsidP="0039668D">
      <w:pPr>
        <w:tabs>
          <w:tab w:val="left" w:pos="468"/>
        </w:tabs>
        <w:ind w:left="1700" w:right="1659"/>
        <w:rPr>
          <w:rFonts w:eastAsia="Times New Roman"/>
          <w:sz w:val="24"/>
          <w:szCs w:val="24"/>
        </w:rPr>
      </w:pPr>
      <w:r w:rsidRPr="0039668D">
        <w:rPr>
          <w:rFonts w:eastAsia="Times New Roman"/>
          <w:sz w:val="24"/>
          <w:szCs w:val="24"/>
        </w:rPr>
        <w:t xml:space="preserve">   Молоко,что дарит силы!</w:t>
      </w:r>
    </w:p>
    <w:p w:rsidR="0039668D" w:rsidRPr="0039668D" w:rsidRDefault="0039668D" w:rsidP="0039668D">
      <w:pPr>
        <w:rPr>
          <w:rFonts w:eastAsia="Times New Roman"/>
          <w:sz w:val="24"/>
          <w:szCs w:val="24"/>
        </w:rPr>
      </w:pPr>
    </w:p>
    <w:p w:rsidR="0039668D" w:rsidRPr="0039668D" w:rsidRDefault="0039668D" w:rsidP="0039668D">
      <w:pPr>
        <w:numPr>
          <w:ilvl w:val="0"/>
          <w:numId w:val="10"/>
        </w:numPr>
        <w:tabs>
          <w:tab w:val="left" w:pos="468"/>
        </w:tabs>
        <w:ind w:left="1700" w:right="1439" w:hanging="1412"/>
        <w:rPr>
          <w:rFonts w:eastAsia="Times New Roman"/>
          <w:sz w:val="24"/>
          <w:szCs w:val="24"/>
        </w:rPr>
      </w:pPr>
      <w:r w:rsidRPr="0039668D">
        <w:rPr>
          <w:rFonts w:eastAsia="Times New Roman"/>
          <w:sz w:val="24"/>
          <w:szCs w:val="24"/>
        </w:rPr>
        <w:t>е д у щ и й 2. Сколько вкусных и полезных</w:t>
      </w:r>
    </w:p>
    <w:p w:rsidR="0039668D" w:rsidRPr="0039668D" w:rsidRDefault="0039668D" w:rsidP="0039668D">
      <w:pPr>
        <w:tabs>
          <w:tab w:val="left" w:pos="468"/>
        </w:tabs>
        <w:ind w:left="1700" w:right="1439"/>
        <w:rPr>
          <w:rFonts w:eastAsia="Times New Roman"/>
          <w:sz w:val="24"/>
          <w:szCs w:val="24"/>
        </w:rPr>
      </w:pPr>
      <w:r w:rsidRPr="0039668D">
        <w:rPr>
          <w:rFonts w:eastAsia="Times New Roman"/>
          <w:sz w:val="24"/>
          <w:szCs w:val="24"/>
        </w:rPr>
        <w:t xml:space="preserve"> </w:t>
      </w:r>
      <w:r>
        <w:rPr>
          <w:rFonts w:eastAsia="Times New Roman"/>
          <w:sz w:val="24"/>
          <w:szCs w:val="24"/>
        </w:rPr>
        <w:t xml:space="preserve">  </w:t>
      </w:r>
      <w:r w:rsidRPr="0039668D">
        <w:rPr>
          <w:rFonts w:eastAsia="Times New Roman"/>
          <w:sz w:val="24"/>
          <w:szCs w:val="24"/>
        </w:rPr>
        <w:t xml:space="preserve">Сделано из молока продуктов, </w:t>
      </w:r>
    </w:p>
    <w:p w:rsidR="0039668D" w:rsidRPr="0039668D" w:rsidRDefault="0039668D" w:rsidP="0039668D">
      <w:pPr>
        <w:tabs>
          <w:tab w:val="left" w:pos="468"/>
        </w:tabs>
        <w:ind w:left="1700" w:right="1439"/>
        <w:rPr>
          <w:rFonts w:eastAsia="Times New Roman"/>
          <w:sz w:val="24"/>
          <w:szCs w:val="24"/>
        </w:rPr>
      </w:pPr>
      <w:r w:rsidRPr="0039668D">
        <w:rPr>
          <w:rFonts w:eastAsia="Times New Roman"/>
          <w:sz w:val="24"/>
          <w:szCs w:val="24"/>
        </w:rPr>
        <w:t xml:space="preserve">   Лишь добавь в него немного</w:t>
      </w:r>
    </w:p>
    <w:p w:rsidR="0039668D" w:rsidRPr="0039668D" w:rsidRDefault="0039668D" w:rsidP="0039668D">
      <w:pPr>
        <w:tabs>
          <w:tab w:val="left" w:pos="468"/>
        </w:tabs>
        <w:ind w:right="1439"/>
        <w:rPr>
          <w:rFonts w:eastAsia="Times New Roman"/>
          <w:sz w:val="24"/>
          <w:szCs w:val="24"/>
        </w:rPr>
      </w:pPr>
      <w:r w:rsidRPr="0039668D">
        <w:rPr>
          <w:rFonts w:eastAsia="Times New Roman"/>
          <w:sz w:val="24"/>
          <w:szCs w:val="24"/>
        </w:rPr>
        <w:t xml:space="preserve">                                Соли, сахара и фруктов.</w:t>
      </w:r>
    </w:p>
    <w:p w:rsidR="0039668D" w:rsidRPr="0039668D" w:rsidRDefault="0039668D" w:rsidP="0039668D">
      <w:pPr>
        <w:rPr>
          <w:rFonts w:eastAsia="Times New Roman"/>
          <w:sz w:val="24"/>
          <w:szCs w:val="24"/>
        </w:rPr>
      </w:pPr>
    </w:p>
    <w:p w:rsidR="0039668D" w:rsidRPr="0039668D" w:rsidRDefault="0039668D" w:rsidP="0039668D">
      <w:pPr>
        <w:numPr>
          <w:ilvl w:val="0"/>
          <w:numId w:val="10"/>
        </w:numPr>
        <w:tabs>
          <w:tab w:val="left" w:pos="468"/>
        </w:tabs>
        <w:ind w:left="1700" w:right="1539" w:hanging="1412"/>
        <w:rPr>
          <w:rFonts w:eastAsia="Times New Roman"/>
          <w:sz w:val="24"/>
          <w:szCs w:val="24"/>
        </w:rPr>
      </w:pPr>
      <w:r w:rsidRPr="0039668D">
        <w:rPr>
          <w:rFonts w:eastAsia="Times New Roman"/>
          <w:sz w:val="24"/>
          <w:szCs w:val="24"/>
        </w:rPr>
        <w:t>е д у щ и й 3. И сейчас для всех, кто в зале,</w:t>
      </w:r>
    </w:p>
    <w:p w:rsidR="0039668D" w:rsidRPr="0039668D" w:rsidRDefault="00E20400" w:rsidP="0039668D">
      <w:pPr>
        <w:tabs>
          <w:tab w:val="left" w:pos="468"/>
        </w:tabs>
        <w:ind w:left="1700" w:right="1539"/>
        <w:rPr>
          <w:rFonts w:eastAsia="Times New Roman"/>
          <w:sz w:val="24"/>
          <w:szCs w:val="24"/>
        </w:rPr>
      </w:pPr>
      <w:r>
        <w:rPr>
          <w:rFonts w:eastAsia="Times New Roman"/>
          <w:sz w:val="24"/>
          <w:szCs w:val="24"/>
        </w:rPr>
        <w:t xml:space="preserve">   </w:t>
      </w:r>
      <w:r w:rsidR="0039668D" w:rsidRPr="0039668D">
        <w:rPr>
          <w:rFonts w:eastAsia="Times New Roman"/>
          <w:sz w:val="24"/>
          <w:szCs w:val="24"/>
        </w:rPr>
        <w:t>Мы куплеты пропоѐм,</w:t>
      </w:r>
    </w:p>
    <w:p w:rsidR="0039668D" w:rsidRPr="0039668D" w:rsidRDefault="0039668D" w:rsidP="0039668D">
      <w:pPr>
        <w:tabs>
          <w:tab w:val="left" w:pos="468"/>
        </w:tabs>
        <w:ind w:right="1539"/>
        <w:rPr>
          <w:rFonts w:eastAsia="Times New Roman"/>
          <w:sz w:val="24"/>
          <w:szCs w:val="24"/>
        </w:rPr>
      </w:pPr>
      <w:r w:rsidRPr="0039668D">
        <w:rPr>
          <w:rFonts w:eastAsia="Times New Roman"/>
          <w:sz w:val="24"/>
          <w:szCs w:val="24"/>
        </w:rPr>
        <w:t xml:space="preserve">                                Молоко мы в них прославим</w:t>
      </w:r>
    </w:p>
    <w:p w:rsidR="0039668D" w:rsidRPr="0039668D" w:rsidRDefault="0039668D" w:rsidP="0039668D">
      <w:pPr>
        <w:tabs>
          <w:tab w:val="left" w:pos="468"/>
        </w:tabs>
        <w:spacing w:line="237" w:lineRule="auto"/>
        <w:ind w:right="1539"/>
        <w:rPr>
          <w:rFonts w:eastAsia="Times New Roman"/>
          <w:sz w:val="24"/>
          <w:szCs w:val="24"/>
        </w:rPr>
      </w:pPr>
      <w:r w:rsidRPr="0039668D">
        <w:rPr>
          <w:rFonts w:eastAsia="Times New Roman"/>
          <w:sz w:val="24"/>
          <w:szCs w:val="24"/>
        </w:rPr>
        <w:t xml:space="preserve">                                И расскажем всѐ о нѐм!</w:t>
      </w:r>
    </w:p>
    <w:p w:rsidR="0039668D" w:rsidRPr="0039668D" w:rsidRDefault="0039668D" w:rsidP="0039668D">
      <w:pPr>
        <w:spacing w:line="20" w:lineRule="exact"/>
        <w:rPr>
          <w:sz w:val="24"/>
          <w:szCs w:val="24"/>
        </w:rPr>
      </w:pPr>
    </w:p>
    <w:p w:rsidR="0039668D" w:rsidRPr="0039668D" w:rsidRDefault="0039668D" w:rsidP="0039668D">
      <w:pPr>
        <w:spacing w:line="20" w:lineRule="exact"/>
        <w:rPr>
          <w:sz w:val="24"/>
          <w:szCs w:val="24"/>
        </w:rPr>
      </w:pPr>
    </w:p>
    <w:p w:rsidR="0039668D" w:rsidRPr="0039668D" w:rsidRDefault="0039668D" w:rsidP="0039668D">
      <w:pPr>
        <w:spacing w:line="246" w:lineRule="exact"/>
        <w:rPr>
          <w:sz w:val="24"/>
          <w:szCs w:val="24"/>
        </w:rPr>
      </w:pPr>
    </w:p>
    <w:p w:rsidR="0039668D" w:rsidRPr="0039668D" w:rsidRDefault="0039668D" w:rsidP="0039668D">
      <w:pPr>
        <w:rPr>
          <w:sz w:val="24"/>
          <w:szCs w:val="24"/>
        </w:rPr>
      </w:pPr>
      <w:r w:rsidRPr="0039668D">
        <w:rPr>
          <w:rFonts w:eastAsia="Times New Roman"/>
          <w:sz w:val="24"/>
          <w:szCs w:val="24"/>
        </w:rPr>
        <w:t>Утром рано просыпаясь,</w:t>
      </w:r>
    </w:p>
    <w:p w:rsidR="0039668D" w:rsidRPr="0039668D" w:rsidRDefault="0039668D" w:rsidP="0039668D">
      <w:pPr>
        <w:spacing w:line="11" w:lineRule="exact"/>
        <w:rPr>
          <w:sz w:val="24"/>
          <w:szCs w:val="24"/>
        </w:rPr>
      </w:pPr>
    </w:p>
    <w:p w:rsidR="0039668D" w:rsidRPr="0039668D" w:rsidRDefault="0039668D" w:rsidP="0039668D">
      <w:pPr>
        <w:numPr>
          <w:ilvl w:val="0"/>
          <w:numId w:val="11"/>
        </w:numPr>
        <w:tabs>
          <w:tab w:val="left" w:pos="202"/>
        </w:tabs>
        <w:spacing w:line="236" w:lineRule="auto"/>
        <w:ind w:right="3219" w:firstLine="8"/>
        <w:rPr>
          <w:rFonts w:eastAsia="Times New Roman"/>
          <w:sz w:val="24"/>
          <w:szCs w:val="24"/>
        </w:rPr>
      </w:pPr>
      <w:r w:rsidRPr="0039668D">
        <w:rPr>
          <w:rFonts w:eastAsia="Times New Roman"/>
          <w:sz w:val="24"/>
          <w:szCs w:val="24"/>
        </w:rPr>
        <w:t xml:space="preserve">холодильникам спешим. </w:t>
      </w:r>
    </w:p>
    <w:p w:rsidR="0039668D" w:rsidRPr="0039668D" w:rsidRDefault="0039668D" w:rsidP="00E20400">
      <w:pPr>
        <w:tabs>
          <w:tab w:val="left" w:pos="202"/>
        </w:tabs>
        <w:spacing w:line="236" w:lineRule="auto"/>
        <w:ind w:left="8" w:right="3219"/>
        <w:rPr>
          <w:rFonts w:eastAsia="Times New Roman"/>
          <w:sz w:val="24"/>
          <w:szCs w:val="24"/>
        </w:rPr>
      </w:pPr>
      <w:r w:rsidRPr="0039668D">
        <w:rPr>
          <w:rFonts w:eastAsia="Times New Roman"/>
          <w:sz w:val="24"/>
          <w:szCs w:val="24"/>
        </w:rPr>
        <w:t>Молоко мы добавляем</w:t>
      </w:r>
    </w:p>
    <w:p w:rsidR="0039668D" w:rsidRPr="0039668D" w:rsidRDefault="0039668D" w:rsidP="0039668D">
      <w:pPr>
        <w:tabs>
          <w:tab w:val="left" w:pos="202"/>
        </w:tabs>
        <w:spacing w:line="236" w:lineRule="auto"/>
        <w:ind w:left="8" w:right="3219"/>
        <w:rPr>
          <w:rFonts w:eastAsia="Times New Roman"/>
          <w:sz w:val="24"/>
          <w:szCs w:val="24"/>
        </w:rPr>
      </w:pPr>
      <w:r w:rsidRPr="0039668D">
        <w:rPr>
          <w:rFonts w:eastAsia="Times New Roman"/>
          <w:sz w:val="24"/>
          <w:szCs w:val="24"/>
        </w:rPr>
        <w:t>В кофе, в каши от души.</w:t>
      </w:r>
    </w:p>
    <w:p w:rsidR="0039668D" w:rsidRPr="0039668D" w:rsidRDefault="0039668D" w:rsidP="0039668D">
      <w:pPr>
        <w:spacing w:line="140" w:lineRule="exact"/>
        <w:rPr>
          <w:sz w:val="24"/>
          <w:szCs w:val="24"/>
        </w:rPr>
      </w:pPr>
    </w:p>
    <w:p w:rsidR="0039668D" w:rsidRPr="0039668D" w:rsidRDefault="0039668D" w:rsidP="0039668D">
      <w:pPr>
        <w:rPr>
          <w:sz w:val="24"/>
          <w:szCs w:val="24"/>
        </w:rPr>
      </w:pPr>
      <w:r w:rsidRPr="0039668D">
        <w:rPr>
          <w:rFonts w:eastAsia="Times New Roman"/>
          <w:sz w:val="24"/>
          <w:szCs w:val="24"/>
        </w:rPr>
        <w:t>Без молочных, без продуктов,</w:t>
      </w:r>
    </w:p>
    <w:p w:rsidR="0039668D" w:rsidRPr="0039668D" w:rsidRDefault="0039668D" w:rsidP="0039668D">
      <w:pPr>
        <w:rPr>
          <w:sz w:val="24"/>
          <w:szCs w:val="24"/>
        </w:rPr>
      </w:pPr>
      <w:r w:rsidRPr="0039668D">
        <w:rPr>
          <w:rFonts w:eastAsia="Times New Roman"/>
          <w:sz w:val="24"/>
          <w:szCs w:val="24"/>
        </w:rPr>
        <w:t>Эх, ребята, пропадѐм!</w:t>
      </w:r>
    </w:p>
    <w:p w:rsidR="0039668D" w:rsidRPr="0039668D" w:rsidRDefault="0039668D" w:rsidP="0039668D">
      <w:pPr>
        <w:spacing w:line="12" w:lineRule="exact"/>
        <w:rPr>
          <w:sz w:val="24"/>
          <w:szCs w:val="24"/>
        </w:rPr>
      </w:pPr>
    </w:p>
    <w:p w:rsidR="0039668D" w:rsidRPr="0039668D" w:rsidRDefault="0039668D" w:rsidP="0039668D">
      <w:pPr>
        <w:spacing w:line="234" w:lineRule="auto"/>
        <w:ind w:right="2799"/>
        <w:rPr>
          <w:rFonts w:eastAsia="Times New Roman"/>
          <w:sz w:val="24"/>
          <w:szCs w:val="24"/>
        </w:rPr>
      </w:pPr>
      <w:r w:rsidRPr="0039668D">
        <w:rPr>
          <w:rFonts w:eastAsia="Times New Roman"/>
          <w:sz w:val="24"/>
          <w:szCs w:val="24"/>
        </w:rPr>
        <w:t>Как прожить нам без сгущѐнки</w:t>
      </w:r>
    </w:p>
    <w:p w:rsidR="0039668D" w:rsidRPr="0039668D" w:rsidRDefault="0039668D" w:rsidP="0039668D">
      <w:pPr>
        <w:spacing w:line="234" w:lineRule="auto"/>
        <w:ind w:right="2799"/>
        <w:rPr>
          <w:sz w:val="24"/>
          <w:szCs w:val="24"/>
        </w:rPr>
      </w:pPr>
      <w:r w:rsidRPr="0039668D">
        <w:rPr>
          <w:rFonts w:eastAsia="Times New Roman"/>
          <w:sz w:val="24"/>
          <w:szCs w:val="24"/>
        </w:rPr>
        <w:t>Утром вечером и днѐм!</w:t>
      </w:r>
    </w:p>
    <w:p w:rsidR="0039668D" w:rsidRPr="0039668D" w:rsidRDefault="0039668D" w:rsidP="0039668D">
      <w:pPr>
        <w:spacing w:line="138" w:lineRule="exact"/>
        <w:rPr>
          <w:sz w:val="24"/>
          <w:szCs w:val="24"/>
        </w:rPr>
      </w:pPr>
    </w:p>
    <w:p w:rsidR="0039668D" w:rsidRPr="0039668D" w:rsidRDefault="0039668D" w:rsidP="0039668D">
      <w:pPr>
        <w:rPr>
          <w:sz w:val="24"/>
          <w:szCs w:val="24"/>
        </w:rPr>
      </w:pPr>
      <w:r w:rsidRPr="0039668D">
        <w:rPr>
          <w:rFonts w:eastAsia="Times New Roman"/>
          <w:sz w:val="24"/>
          <w:szCs w:val="24"/>
        </w:rPr>
        <w:t>Творожками наслаждаться</w:t>
      </w:r>
    </w:p>
    <w:p w:rsidR="0039668D" w:rsidRPr="0039668D" w:rsidRDefault="0039668D" w:rsidP="0039668D">
      <w:pPr>
        <w:rPr>
          <w:sz w:val="24"/>
          <w:szCs w:val="24"/>
        </w:rPr>
      </w:pPr>
      <w:r w:rsidRPr="0039668D">
        <w:rPr>
          <w:rFonts w:eastAsia="Times New Roman"/>
          <w:sz w:val="24"/>
          <w:szCs w:val="24"/>
        </w:rPr>
        <w:t>Мы готовы целый день.</w:t>
      </w:r>
    </w:p>
    <w:p w:rsidR="0039668D" w:rsidRPr="0039668D" w:rsidRDefault="0039668D" w:rsidP="0039668D">
      <w:pPr>
        <w:spacing w:line="1" w:lineRule="exact"/>
        <w:rPr>
          <w:sz w:val="24"/>
          <w:szCs w:val="24"/>
        </w:rPr>
      </w:pPr>
    </w:p>
    <w:p w:rsidR="0039668D" w:rsidRPr="0039668D" w:rsidRDefault="0039668D" w:rsidP="0039668D">
      <w:pPr>
        <w:rPr>
          <w:sz w:val="24"/>
          <w:szCs w:val="24"/>
        </w:rPr>
      </w:pPr>
      <w:r w:rsidRPr="0039668D">
        <w:rPr>
          <w:rFonts w:eastAsia="Times New Roman"/>
          <w:sz w:val="24"/>
          <w:szCs w:val="24"/>
        </w:rPr>
        <w:t>Бутерброды с маслом, сыром</w:t>
      </w:r>
    </w:p>
    <w:p w:rsidR="0039668D" w:rsidRPr="0039668D" w:rsidRDefault="0039668D" w:rsidP="0039668D">
      <w:pPr>
        <w:rPr>
          <w:sz w:val="24"/>
          <w:szCs w:val="24"/>
        </w:rPr>
      </w:pPr>
      <w:r w:rsidRPr="0039668D">
        <w:rPr>
          <w:rFonts w:eastAsia="Times New Roman"/>
          <w:sz w:val="24"/>
          <w:szCs w:val="24"/>
        </w:rPr>
        <w:t>Никогда нам есть не лень.</w:t>
      </w:r>
    </w:p>
    <w:p w:rsidR="0039668D" w:rsidRPr="0039668D" w:rsidRDefault="0039668D" w:rsidP="0039668D">
      <w:pPr>
        <w:spacing w:line="137" w:lineRule="exact"/>
        <w:rPr>
          <w:sz w:val="24"/>
          <w:szCs w:val="24"/>
        </w:rPr>
      </w:pPr>
    </w:p>
    <w:p w:rsidR="0039668D" w:rsidRPr="0039668D" w:rsidRDefault="0039668D" w:rsidP="0039668D">
      <w:pPr>
        <w:rPr>
          <w:sz w:val="24"/>
          <w:szCs w:val="24"/>
        </w:rPr>
      </w:pPr>
      <w:r w:rsidRPr="0039668D">
        <w:rPr>
          <w:rFonts w:eastAsia="Times New Roman"/>
          <w:sz w:val="24"/>
          <w:szCs w:val="24"/>
        </w:rPr>
        <w:t>А сметану лучше кушать</w:t>
      </w:r>
    </w:p>
    <w:p w:rsidR="0039668D" w:rsidRPr="0039668D" w:rsidRDefault="0039668D" w:rsidP="0039668D">
      <w:pPr>
        <w:spacing w:line="11" w:lineRule="exact"/>
        <w:rPr>
          <w:sz w:val="24"/>
          <w:szCs w:val="24"/>
        </w:rPr>
      </w:pPr>
    </w:p>
    <w:p w:rsidR="0039668D" w:rsidRPr="0039668D" w:rsidRDefault="0039668D" w:rsidP="0039668D">
      <w:pPr>
        <w:numPr>
          <w:ilvl w:val="0"/>
          <w:numId w:val="12"/>
        </w:numPr>
        <w:tabs>
          <w:tab w:val="left" w:pos="202"/>
        </w:tabs>
        <w:spacing w:line="236" w:lineRule="auto"/>
        <w:ind w:right="2899" w:firstLine="8"/>
        <w:rPr>
          <w:rFonts w:eastAsia="Times New Roman"/>
          <w:sz w:val="24"/>
          <w:szCs w:val="24"/>
        </w:rPr>
      </w:pPr>
      <w:r w:rsidRPr="0039668D">
        <w:rPr>
          <w:rFonts w:eastAsia="Times New Roman"/>
          <w:sz w:val="24"/>
          <w:szCs w:val="24"/>
        </w:rPr>
        <w:t>крендельком, блиночками,</w:t>
      </w:r>
    </w:p>
    <w:p w:rsidR="0039668D" w:rsidRDefault="0039668D" w:rsidP="0039668D">
      <w:pPr>
        <w:tabs>
          <w:tab w:val="left" w:pos="202"/>
        </w:tabs>
        <w:spacing w:line="236" w:lineRule="auto"/>
        <w:ind w:left="8" w:right="2899"/>
        <w:rPr>
          <w:rFonts w:eastAsia="Times New Roman"/>
          <w:sz w:val="24"/>
          <w:szCs w:val="24"/>
        </w:rPr>
      </w:pPr>
      <w:r w:rsidRPr="0039668D">
        <w:rPr>
          <w:rFonts w:eastAsia="Times New Roman"/>
          <w:sz w:val="24"/>
          <w:szCs w:val="24"/>
        </w:rPr>
        <w:t xml:space="preserve">В борщ сметану мы положим, </w:t>
      </w:r>
    </w:p>
    <w:p w:rsidR="0039668D" w:rsidRPr="0039668D" w:rsidRDefault="0039668D" w:rsidP="0039668D">
      <w:pPr>
        <w:tabs>
          <w:tab w:val="left" w:pos="202"/>
        </w:tabs>
        <w:spacing w:line="236" w:lineRule="auto"/>
        <w:ind w:left="8" w:right="2899"/>
        <w:rPr>
          <w:rFonts w:eastAsia="Times New Roman"/>
          <w:sz w:val="24"/>
          <w:szCs w:val="24"/>
        </w:rPr>
      </w:pPr>
      <w:r w:rsidRPr="0039668D">
        <w:rPr>
          <w:rFonts w:eastAsia="Times New Roman"/>
          <w:sz w:val="24"/>
          <w:szCs w:val="24"/>
        </w:rPr>
        <w:t>Поедим с грибочками!</w:t>
      </w:r>
    </w:p>
    <w:p w:rsidR="0039668D" w:rsidRPr="0039668D" w:rsidRDefault="0039668D" w:rsidP="0039668D">
      <w:pPr>
        <w:spacing w:line="140" w:lineRule="exact"/>
        <w:rPr>
          <w:sz w:val="24"/>
          <w:szCs w:val="24"/>
        </w:rPr>
      </w:pPr>
    </w:p>
    <w:p w:rsidR="0039668D" w:rsidRPr="0039668D" w:rsidRDefault="0039668D" w:rsidP="0039668D">
      <w:pPr>
        <w:rPr>
          <w:sz w:val="24"/>
          <w:szCs w:val="24"/>
        </w:rPr>
      </w:pPr>
      <w:r w:rsidRPr="0039668D">
        <w:rPr>
          <w:rFonts w:eastAsia="Times New Roman"/>
          <w:sz w:val="24"/>
          <w:szCs w:val="24"/>
        </w:rPr>
        <w:t>Где же силы наберѐте,</w:t>
      </w:r>
    </w:p>
    <w:p w:rsidR="0039668D" w:rsidRPr="0039668D" w:rsidRDefault="0039668D" w:rsidP="0039668D">
      <w:pPr>
        <w:spacing w:line="1" w:lineRule="exact"/>
        <w:rPr>
          <w:sz w:val="24"/>
          <w:szCs w:val="24"/>
        </w:rPr>
      </w:pPr>
    </w:p>
    <w:p w:rsidR="0039668D" w:rsidRPr="0039668D" w:rsidRDefault="0039668D" w:rsidP="0039668D">
      <w:pPr>
        <w:rPr>
          <w:sz w:val="24"/>
          <w:szCs w:val="24"/>
        </w:rPr>
      </w:pPr>
      <w:r w:rsidRPr="0039668D">
        <w:rPr>
          <w:rFonts w:eastAsia="Times New Roman"/>
          <w:sz w:val="24"/>
          <w:szCs w:val="24"/>
        </w:rPr>
        <w:t>Коль не пьѐте молоко?</w:t>
      </w:r>
    </w:p>
    <w:p w:rsidR="0039668D" w:rsidRPr="0039668D" w:rsidRDefault="0039668D" w:rsidP="0039668D">
      <w:pPr>
        <w:spacing w:line="11" w:lineRule="exact"/>
        <w:rPr>
          <w:sz w:val="24"/>
          <w:szCs w:val="24"/>
        </w:rPr>
      </w:pPr>
    </w:p>
    <w:p w:rsidR="0039668D" w:rsidRPr="0039668D" w:rsidRDefault="00E20400" w:rsidP="00E20400">
      <w:pPr>
        <w:tabs>
          <w:tab w:val="left" w:pos="202"/>
        </w:tabs>
        <w:spacing w:line="234" w:lineRule="auto"/>
        <w:ind w:right="2759"/>
        <w:rPr>
          <w:rFonts w:eastAsia="Times New Roman"/>
          <w:sz w:val="24"/>
          <w:szCs w:val="24"/>
        </w:rPr>
      </w:pPr>
      <w:r>
        <w:rPr>
          <w:rFonts w:eastAsia="Times New Roman"/>
          <w:sz w:val="24"/>
          <w:szCs w:val="24"/>
        </w:rPr>
        <w:t xml:space="preserve">В </w:t>
      </w:r>
      <w:r w:rsidR="0039668D" w:rsidRPr="0039668D">
        <w:rPr>
          <w:rFonts w:eastAsia="Times New Roman"/>
          <w:sz w:val="24"/>
          <w:szCs w:val="24"/>
        </w:rPr>
        <w:t>спорте, в подготовке к школе</w:t>
      </w:r>
    </w:p>
    <w:p w:rsidR="0039668D" w:rsidRPr="0039668D" w:rsidRDefault="0039668D" w:rsidP="0039668D">
      <w:pPr>
        <w:tabs>
          <w:tab w:val="left" w:pos="202"/>
        </w:tabs>
        <w:spacing w:line="234" w:lineRule="auto"/>
        <w:ind w:left="8" w:right="2759"/>
        <w:rPr>
          <w:rFonts w:eastAsia="Times New Roman"/>
          <w:sz w:val="24"/>
          <w:szCs w:val="24"/>
        </w:rPr>
      </w:pPr>
      <w:r w:rsidRPr="0039668D">
        <w:rPr>
          <w:rFonts w:eastAsia="Times New Roman"/>
          <w:sz w:val="24"/>
          <w:szCs w:val="24"/>
        </w:rPr>
        <w:t>Без него нам нелегко.</w:t>
      </w:r>
    </w:p>
    <w:p w:rsidR="0039668D" w:rsidRPr="0039668D" w:rsidRDefault="0039668D" w:rsidP="0039668D">
      <w:pPr>
        <w:spacing w:line="139" w:lineRule="exact"/>
        <w:rPr>
          <w:sz w:val="24"/>
          <w:szCs w:val="24"/>
        </w:rPr>
      </w:pPr>
    </w:p>
    <w:p w:rsidR="0039668D" w:rsidRPr="0039668D" w:rsidRDefault="0039668D" w:rsidP="0039668D">
      <w:pPr>
        <w:rPr>
          <w:sz w:val="24"/>
          <w:szCs w:val="24"/>
        </w:rPr>
      </w:pPr>
      <w:r w:rsidRPr="0039668D">
        <w:rPr>
          <w:rFonts w:eastAsia="Times New Roman"/>
          <w:sz w:val="24"/>
          <w:szCs w:val="24"/>
        </w:rPr>
        <w:t>Можно бесконечно долго</w:t>
      </w:r>
    </w:p>
    <w:p w:rsidR="0039668D" w:rsidRPr="0039668D" w:rsidRDefault="0039668D" w:rsidP="0039668D">
      <w:pPr>
        <w:spacing w:line="1" w:lineRule="exact"/>
        <w:rPr>
          <w:sz w:val="24"/>
          <w:szCs w:val="24"/>
        </w:rPr>
      </w:pPr>
    </w:p>
    <w:p w:rsidR="0039668D" w:rsidRPr="0039668D" w:rsidRDefault="0039668D" w:rsidP="0039668D">
      <w:pPr>
        <w:rPr>
          <w:sz w:val="24"/>
          <w:szCs w:val="24"/>
        </w:rPr>
      </w:pPr>
      <w:r w:rsidRPr="0039668D">
        <w:rPr>
          <w:rFonts w:eastAsia="Times New Roman"/>
          <w:sz w:val="24"/>
          <w:szCs w:val="24"/>
        </w:rPr>
        <w:t>Прославлять нам молоко!</w:t>
      </w:r>
    </w:p>
    <w:p w:rsidR="0039668D" w:rsidRPr="0039668D" w:rsidRDefault="0039668D" w:rsidP="0039668D">
      <w:pPr>
        <w:rPr>
          <w:sz w:val="24"/>
          <w:szCs w:val="24"/>
        </w:rPr>
      </w:pPr>
      <w:r w:rsidRPr="0039668D">
        <w:rPr>
          <w:rFonts w:eastAsia="Times New Roman"/>
          <w:sz w:val="24"/>
          <w:szCs w:val="24"/>
        </w:rPr>
        <w:t>Мы корове благодарны.</w:t>
      </w:r>
    </w:p>
    <w:p w:rsidR="0039668D" w:rsidRPr="0039668D" w:rsidRDefault="0039668D" w:rsidP="0039668D">
      <w:pPr>
        <w:rPr>
          <w:sz w:val="24"/>
          <w:szCs w:val="24"/>
        </w:rPr>
      </w:pPr>
      <w:r w:rsidRPr="0039668D">
        <w:rPr>
          <w:rFonts w:eastAsia="Times New Roman"/>
          <w:sz w:val="24"/>
          <w:szCs w:val="24"/>
        </w:rPr>
        <w:t>С нею жить нам так легко!</w:t>
      </w:r>
    </w:p>
    <w:p w:rsidR="0039668D" w:rsidRPr="0039668D" w:rsidRDefault="0039668D" w:rsidP="0039668D">
      <w:pPr>
        <w:spacing w:line="136" w:lineRule="exact"/>
        <w:rPr>
          <w:sz w:val="24"/>
          <w:szCs w:val="24"/>
        </w:rPr>
      </w:pPr>
    </w:p>
    <w:p w:rsidR="0039668D" w:rsidRPr="0039668D" w:rsidRDefault="0039668D" w:rsidP="0039668D">
      <w:pPr>
        <w:rPr>
          <w:sz w:val="24"/>
          <w:szCs w:val="24"/>
        </w:rPr>
      </w:pPr>
      <w:r w:rsidRPr="0039668D">
        <w:rPr>
          <w:rFonts w:eastAsia="Times New Roman"/>
          <w:sz w:val="24"/>
          <w:szCs w:val="24"/>
        </w:rPr>
        <w:t>Поклонитесь все корове</w:t>
      </w:r>
    </w:p>
    <w:p w:rsidR="0039668D" w:rsidRPr="0039668D" w:rsidRDefault="0039668D" w:rsidP="0039668D">
      <w:pPr>
        <w:spacing w:line="1" w:lineRule="exact"/>
        <w:rPr>
          <w:sz w:val="24"/>
          <w:szCs w:val="24"/>
        </w:rPr>
      </w:pPr>
    </w:p>
    <w:p w:rsidR="0039668D" w:rsidRPr="0039668D" w:rsidRDefault="0039668D" w:rsidP="0039668D">
      <w:pPr>
        <w:rPr>
          <w:sz w:val="24"/>
          <w:szCs w:val="24"/>
        </w:rPr>
      </w:pPr>
      <w:r w:rsidRPr="0039668D">
        <w:rPr>
          <w:rFonts w:eastAsia="Times New Roman"/>
          <w:sz w:val="24"/>
          <w:szCs w:val="24"/>
        </w:rPr>
        <w:t>Низко-низко – до земли,</w:t>
      </w:r>
    </w:p>
    <w:p w:rsidR="0039668D" w:rsidRPr="0039668D" w:rsidRDefault="0039668D" w:rsidP="0039668D">
      <w:pPr>
        <w:rPr>
          <w:sz w:val="24"/>
          <w:szCs w:val="24"/>
        </w:rPr>
      </w:pPr>
      <w:r w:rsidRPr="0039668D">
        <w:rPr>
          <w:rFonts w:eastAsia="Times New Roman"/>
          <w:sz w:val="24"/>
          <w:szCs w:val="24"/>
        </w:rPr>
        <w:t>Без неѐ мы не смогли бы</w:t>
      </w:r>
    </w:p>
    <w:p w:rsidR="0039668D" w:rsidRPr="0039668D" w:rsidRDefault="0039668D" w:rsidP="0039668D">
      <w:pPr>
        <w:spacing w:line="200" w:lineRule="exact"/>
        <w:rPr>
          <w:sz w:val="24"/>
          <w:szCs w:val="24"/>
        </w:rPr>
      </w:pPr>
      <w:r w:rsidRPr="0039668D">
        <w:rPr>
          <w:rFonts w:eastAsia="Times New Roman"/>
          <w:sz w:val="24"/>
          <w:szCs w:val="24"/>
        </w:rPr>
        <w:t>Быстро крепкими расти!</w:t>
      </w:r>
    </w:p>
    <w:p w:rsidR="0039668D" w:rsidRPr="0039668D" w:rsidRDefault="0039668D" w:rsidP="0039668D">
      <w:pPr>
        <w:ind w:right="-200"/>
        <w:rPr>
          <w:sz w:val="24"/>
          <w:szCs w:val="24"/>
        </w:rPr>
      </w:pPr>
    </w:p>
    <w:p w:rsidR="0039668D" w:rsidRPr="0039668D" w:rsidRDefault="0039668D" w:rsidP="0039668D">
      <w:pPr>
        <w:spacing w:line="238" w:lineRule="auto"/>
        <w:rPr>
          <w:sz w:val="24"/>
          <w:szCs w:val="24"/>
        </w:rPr>
      </w:pPr>
      <w:r w:rsidRPr="0039668D">
        <w:rPr>
          <w:sz w:val="24"/>
          <w:szCs w:val="24"/>
        </w:rPr>
        <w:t xml:space="preserve">     </w:t>
      </w:r>
      <w:r w:rsidRPr="0039668D">
        <w:rPr>
          <w:rFonts w:eastAsia="Times New Roman"/>
          <w:i/>
          <w:iCs/>
          <w:sz w:val="24"/>
          <w:szCs w:val="24"/>
        </w:rPr>
        <w:t>Участники праздника выстраиваются в одну шеренгу.</w:t>
      </w:r>
    </w:p>
    <w:p w:rsidR="0039668D" w:rsidRPr="0039668D" w:rsidRDefault="0039668D" w:rsidP="0039668D">
      <w:pPr>
        <w:spacing w:line="2" w:lineRule="exact"/>
        <w:rPr>
          <w:sz w:val="24"/>
          <w:szCs w:val="24"/>
        </w:rPr>
      </w:pPr>
    </w:p>
    <w:p w:rsidR="0039668D" w:rsidRPr="0039668D" w:rsidRDefault="0039668D" w:rsidP="0039668D">
      <w:pPr>
        <w:tabs>
          <w:tab w:val="left" w:pos="820"/>
          <w:tab w:val="left" w:pos="2260"/>
          <w:tab w:val="left" w:pos="3680"/>
        </w:tabs>
        <w:ind w:left="280"/>
        <w:rPr>
          <w:rFonts w:eastAsia="Times New Roman"/>
          <w:sz w:val="24"/>
          <w:szCs w:val="24"/>
        </w:rPr>
      </w:pPr>
      <w:r>
        <w:rPr>
          <w:rFonts w:eastAsia="Times New Roman"/>
          <w:sz w:val="24"/>
          <w:szCs w:val="24"/>
        </w:rPr>
        <w:t xml:space="preserve">В с е  у ч а с т н и к   </w:t>
      </w:r>
      <w:r w:rsidRPr="0039668D">
        <w:rPr>
          <w:rFonts w:eastAsia="Times New Roman"/>
          <w:sz w:val="24"/>
          <w:szCs w:val="24"/>
        </w:rPr>
        <w:t>п р а з д н и к а</w:t>
      </w:r>
      <w:r w:rsidRPr="0039668D">
        <w:rPr>
          <w:sz w:val="24"/>
          <w:szCs w:val="24"/>
        </w:rPr>
        <w:tab/>
      </w:r>
      <w:r w:rsidRPr="0039668D">
        <w:rPr>
          <w:rFonts w:eastAsia="Times New Roman"/>
          <w:sz w:val="24"/>
          <w:szCs w:val="24"/>
        </w:rPr>
        <w:t>( х о р о м ) .</w:t>
      </w:r>
    </w:p>
    <w:p w:rsidR="0039668D" w:rsidRPr="0039668D" w:rsidRDefault="0039668D" w:rsidP="0039668D">
      <w:pPr>
        <w:ind w:left="280"/>
        <w:rPr>
          <w:sz w:val="24"/>
          <w:szCs w:val="24"/>
        </w:rPr>
      </w:pPr>
      <w:r w:rsidRPr="0039668D">
        <w:rPr>
          <w:rFonts w:eastAsia="Times New Roman"/>
          <w:sz w:val="24"/>
          <w:szCs w:val="24"/>
        </w:rPr>
        <w:t>Слава корове, еѐ молоко</w:t>
      </w:r>
    </w:p>
    <w:p w:rsidR="0039668D" w:rsidRPr="0039668D" w:rsidRDefault="0039668D" w:rsidP="0039668D">
      <w:pPr>
        <w:ind w:left="280"/>
        <w:rPr>
          <w:sz w:val="24"/>
          <w:szCs w:val="24"/>
        </w:rPr>
      </w:pPr>
      <w:r w:rsidRPr="0039668D">
        <w:rPr>
          <w:rFonts w:eastAsia="Times New Roman"/>
          <w:sz w:val="24"/>
          <w:szCs w:val="24"/>
        </w:rPr>
        <w:t>Дарит нам жизнь и здоровье легко!</w:t>
      </w:r>
    </w:p>
    <w:p w:rsidR="0039668D" w:rsidRPr="0039668D" w:rsidRDefault="0039668D" w:rsidP="0039668D">
      <w:pPr>
        <w:spacing w:line="11" w:lineRule="exact"/>
        <w:rPr>
          <w:sz w:val="24"/>
          <w:szCs w:val="24"/>
        </w:rPr>
      </w:pPr>
    </w:p>
    <w:p w:rsidR="0039668D" w:rsidRPr="0039668D" w:rsidRDefault="0039668D" w:rsidP="0039668D">
      <w:pPr>
        <w:spacing w:line="235" w:lineRule="auto"/>
        <w:ind w:firstLine="283"/>
        <w:jc w:val="both"/>
        <w:rPr>
          <w:sz w:val="24"/>
          <w:szCs w:val="24"/>
        </w:rPr>
      </w:pPr>
      <w:r w:rsidRPr="0039668D">
        <w:rPr>
          <w:rFonts w:eastAsia="Times New Roman"/>
          <w:i/>
          <w:iCs/>
          <w:sz w:val="24"/>
          <w:szCs w:val="24"/>
        </w:rPr>
        <w:t>Звучит весѐлая русская народная музыка в современной аранжировке.</w:t>
      </w:r>
    </w:p>
    <w:p w:rsidR="0039668D" w:rsidRPr="0039668D" w:rsidRDefault="0039668D" w:rsidP="0039668D">
      <w:pPr>
        <w:spacing w:line="11" w:lineRule="exact"/>
        <w:rPr>
          <w:sz w:val="24"/>
          <w:szCs w:val="24"/>
        </w:rPr>
      </w:pPr>
    </w:p>
    <w:p w:rsidR="0039668D" w:rsidRPr="0039668D" w:rsidRDefault="0039668D" w:rsidP="0039668D">
      <w:pPr>
        <w:spacing w:line="236" w:lineRule="auto"/>
        <w:ind w:firstLine="283"/>
        <w:jc w:val="both"/>
        <w:rPr>
          <w:sz w:val="24"/>
          <w:szCs w:val="24"/>
        </w:rPr>
      </w:pPr>
      <w:r w:rsidRPr="0039668D">
        <w:rPr>
          <w:rFonts w:eastAsia="Times New Roman"/>
          <w:i/>
          <w:iCs/>
          <w:sz w:val="24"/>
          <w:szCs w:val="24"/>
        </w:rPr>
        <w:t>Ребѐнок, одетый в костюм коровы, начинает «заводить» хоровод, приглашая детей и взрослых на участие в танцевальной импровизации.</w:t>
      </w:r>
    </w:p>
    <w:p w:rsidR="0039668D" w:rsidRPr="0039668D" w:rsidRDefault="0039668D" w:rsidP="0039668D">
      <w:pPr>
        <w:spacing w:line="20" w:lineRule="exact"/>
        <w:rPr>
          <w:sz w:val="24"/>
          <w:szCs w:val="24"/>
        </w:rPr>
      </w:pPr>
    </w:p>
    <w:p w:rsidR="0039668D" w:rsidRDefault="0039668D" w:rsidP="0039668D">
      <w:pPr>
        <w:spacing w:line="200" w:lineRule="exact"/>
        <w:rPr>
          <w:sz w:val="20"/>
          <w:szCs w:val="20"/>
        </w:rPr>
      </w:pPr>
    </w:p>
    <w:p w:rsidR="0039668D" w:rsidRDefault="0039668D" w:rsidP="0039668D">
      <w:pPr>
        <w:spacing w:line="12" w:lineRule="exact"/>
        <w:rPr>
          <w:sz w:val="20"/>
          <w:szCs w:val="20"/>
        </w:rPr>
      </w:pPr>
    </w:p>
    <w:p w:rsidR="0039668D" w:rsidRPr="008352DD" w:rsidRDefault="0039668D" w:rsidP="0039668D">
      <w:pPr>
        <w:pStyle w:val="a4"/>
        <w:spacing w:before="0" w:beforeAutospacing="0" w:after="0" w:afterAutospacing="0"/>
        <w:jc w:val="both"/>
        <w:rPr>
          <w:b/>
        </w:rPr>
      </w:pPr>
      <w:r>
        <w:rPr>
          <w:b/>
        </w:rPr>
        <w:t xml:space="preserve">                                                   </w:t>
      </w:r>
      <w:r w:rsidRPr="008352DD">
        <w:rPr>
          <w:b/>
        </w:rPr>
        <w:t>Вывод.</w:t>
      </w:r>
    </w:p>
    <w:p w:rsidR="0039668D" w:rsidRPr="008352DD" w:rsidRDefault="0039668D" w:rsidP="0039668D">
      <w:pPr>
        <w:pStyle w:val="a4"/>
        <w:spacing w:before="0" w:beforeAutospacing="0" w:after="0" w:afterAutospacing="0"/>
        <w:ind w:firstLine="567"/>
        <w:jc w:val="both"/>
      </w:pPr>
      <w:r w:rsidRPr="008352DD">
        <w:t>Целью педагогической работы по формированию у старших дошкольников положительного отношения к труду является: создание условий для воспитания у дошкольников ценностного отношения к труду взрослых, его результатам, способствующим формированию системных знаний о трудовом процессе, как единице труда</w:t>
      </w:r>
    </w:p>
    <w:p w:rsidR="0039668D" w:rsidRPr="008352DD" w:rsidRDefault="0039668D" w:rsidP="0039668D">
      <w:pPr>
        <w:pStyle w:val="a4"/>
        <w:spacing w:before="0" w:beforeAutospacing="0" w:after="0" w:afterAutospacing="0"/>
        <w:jc w:val="both"/>
      </w:pPr>
      <w:r w:rsidRPr="008352DD">
        <w:rPr>
          <w:i/>
          <w:u w:val="single"/>
        </w:rPr>
        <w:t>Задачи для педагогов</w:t>
      </w:r>
      <w:r w:rsidRPr="008352DD">
        <w:t xml:space="preserve"> в работе по ознакомлению старших дошкольников с профессиями: </w:t>
      </w:r>
    </w:p>
    <w:p w:rsidR="0039668D" w:rsidRPr="008352DD" w:rsidRDefault="0039668D" w:rsidP="0039668D">
      <w:pPr>
        <w:pStyle w:val="a4"/>
        <w:numPr>
          <w:ilvl w:val="0"/>
          <w:numId w:val="14"/>
        </w:numPr>
        <w:tabs>
          <w:tab w:val="left" w:pos="426"/>
        </w:tabs>
        <w:spacing w:before="0" w:beforeAutospacing="0" w:after="0" w:afterAutospacing="0"/>
        <w:ind w:left="0" w:firstLine="0"/>
        <w:jc w:val="both"/>
      </w:pPr>
      <w:r w:rsidRPr="008352DD">
        <w:t>формировать нравственно-трудовые качества детей</w:t>
      </w:r>
    </w:p>
    <w:p w:rsidR="0039668D" w:rsidRPr="008352DD" w:rsidRDefault="0039668D" w:rsidP="0039668D">
      <w:pPr>
        <w:pStyle w:val="a4"/>
        <w:numPr>
          <w:ilvl w:val="0"/>
          <w:numId w:val="14"/>
        </w:numPr>
        <w:tabs>
          <w:tab w:val="left" w:pos="426"/>
        </w:tabs>
        <w:spacing w:before="0" w:beforeAutospacing="0" w:after="0" w:afterAutospacing="0"/>
        <w:ind w:left="0" w:firstLine="0"/>
        <w:jc w:val="both"/>
      </w:pPr>
      <w:r w:rsidRPr="008352DD">
        <w:t>способствовать расширению и уточнению представлений о разных видах труда,</w:t>
      </w:r>
    </w:p>
    <w:p w:rsidR="0039668D" w:rsidRPr="008352DD" w:rsidRDefault="0039668D" w:rsidP="0039668D">
      <w:pPr>
        <w:pStyle w:val="a4"/>
        <w:numPr>
          <w:ilvl w:val="0"/>
          <w:numId w:val="14"/>
        </w:numPr>
        <w:tabs>
          <w:tab w:val="left" w:pos="426"/>
        </w:tabs>
        <w:spacing w:before="0" w:beforeAutospacing="0" w:after="0" w:afterAutospacing="0"/>
        <w:ind w:left="0" w:firstLine="0"/>
        <w:jc w:val="both"/>
      </w:pPr>
      <w:r w:rsidRPr="008352DD">
        <w:t>создавать условия для закрепления представлений о трудовых действиях, совершаемых взрослыми, о результатах труда, о названии оборудования, инструментах и материалах, необходимых для работы,</w:t>
      </w:r>
    </w:p>
    <w:p w:rsidR="0039668D" w:rsidRPr="008352DD" w:rsidRDefault="0039668D" w:rsidP="0039668D">
      <w:pPr>
        <w:pStyle w:val="a4"/>
        <w:numPr>
          <w:ilvl w:val="0"/>
          <w:numId w:val="14"/>
        </w:numPr>
        <w:tabs>
          <w:tab w:val="left" w:pos="426"/>
        </w:tabs>
        <w:spacing w:before="0" w:beforeAutospacing="0" w:after="0" w:afterAutospacing="0"/>
        <w:ind w:left="0" w:firstLine="0"/>
        <w:jc w:val="both"/>
      </w:pPr>
      <w:r w:rsidRPr="008352DD">
        <w:t>побуждать любознательность детей, интерес к деятельности взрослых</w:t>
      </w:r>
    </w:p>
    <w:p w:rsidR="0039668D" w:rsidRPr="008352DD" w:rsidRDefault="0039668D" w:rsidP="0039668D">
      <w:pPr>
        <w:pStyle w:val="a4"/>
        <w:numPr>
          <w:ilvl w:val="0"/>
          <w:numId w:val="14"/>
        </w:numPr>
        <w:tabs>
          <w:tab w:val="left" w:pos="426"/>
        </w:tabs>
        <w:spacing w:before="0" w:beforeAutospacing="0" w:after="0" w:afterAutospacing="0"/>
        <w:ind w:left="0" w:firstLine="0"/>
        <w:jc w:val="both"/>
      </w:pPr>
      <w:r w:rsidRPr="008352DD">
        <w:t>способствовать выработке положительного отношения и уважения к труду и начальной профориентации</w:t>
      </w:r>
    </w:p>
    <w:p w:rsidR="0039668D" w:rsidRPr="008352DD" w:rsidRDefault="0039668D" w:rsidP="0039668D">
      <w:pPr>
        <w:pStyle w:val="a4"/>
        <w:spacing w:before="0" w:beforeAutospacing="0" w:after="0" w:afterAutospacing="0"/>
        <w:jc w:val="both"/>
      </w:pPr>
      <w:r>
        <w:t xml:space="preserve"> </w:t>
      </w:r>
      <w:r w:rsidRPr="008352DD">
        <w:rPr>
          <w:i/>
          <w:u w:val="single"/>
        </w:rPr>
        <w:t>Задачи для детей</w:t>
      </w:r>
      <w:r w:rsidRPr="008352DD">
        <w:t>:</w:t>
      </w:r>
    </w:p>
    <w:p w:rsidR="0039668D" w:rsidRPr="008352DD" w:rsidRDefault="0039668D" w:rsidP="0039668D">
      <w:pPr>
        <w:pStyle w:val="a4"/>
        <w:numPr>
          <w:ilvl w:val="0"/>
          <w:numId w:val="15"/>
        </w:numPr>
        <w:tabs>
          <w:tab w:val="left" w:pos="426"/>
        </w:tabs>
        <w:spacing w:before="0" w:beforeAutospacing="0" w:after="0" w:afterAutospacing="0"/>
        <w:ind w:left="0" w:firstLine="0"/>
        <w:jc w:val="both"/>
      </w:pPr>
      <w:r w:rsidRPr="008352DD">
        <w:t>узнавать о труде людей, о разных профессиях</w:t>
      </w:r>
    </w:p>
    <w:p w:rsidR="0039668D" w:rsidRPr="008352DD" w:rsidRDefault="0039668D" w:rsidP="0039668D">
      <w:pPr>
        <w:pStyle w:val="a4"/>
        <w:numPr>
          <w:ilvl w:val="0"/>
          <w:numId w:val="15"/>
        </w:numPr>
        <w:tabs>
          <w:tab w:val="left" w:pos="426"/>
        </w:tabs>
        <w:spacing w:before="0" w:beforeAutospacing="0" w:after="0" w:afterAutospacing="0"/>
        <w:ind w:left="0" w:firstLine="0"/>
        <w:jc w:val="both"/>
      </w:pPr>
      <w:r w:rsidRPr="008352DD">
        <w:t>уважать тех, кто трудиться</w:t>
      </w:r>
    </w:p>
    <w:p w:rsidR="0039668D" w:rsidRPr="008352DD" w:rsidRDefault="0039668D" w:rsidP="0039668D">
      <w:pPr>
        <w:pStyle w:val="a4"/>
        <w:numPr>
          <w:ilvl w:val="0"/>
          <w:numId w:val="15"/>
        </w:numPr>
        <w:tabs>
          <w:tab w:val="left" w:pos="426"/>
        </w:tabs>
        <w:spacing w:before="0" w:beforeAutospacing="0" w:after="0" w:afterAutospacing="0"/>
        <w:ind w:left="0" w:firstLine="0"/>
        <w:jc w:val="both"/>
      </w:pPr>
      <w:r w:rsidRPr="008352DD">
        <w:t>стараться научиться выполнять простейшие трудовые операции, чтобы помогать взрослым в труде</w:t>
      </w:r>
    </w:p>
    <w:p w:rsidR="0039668D" w:rsidRPr="008352DD" w:rsidRDefault="0039668D" w:rsidP="0039668D">
      <w:pPr>
        <w:pStyle w:val="a4"/>
        <w:numPr>
          <w:ilvl w:val="0"/>
          <w:numId w:val="15"/>
        </w:numPr>
        <w:tabs>
          <w:tab w:val="left" w:pos="426"/>
        </w:tabs>
        <w:spacing w:before="0" w:beforeAutospacing="0" w:after="0" w:afterAutospacing="0"/>
        <w:ind w:left="0" w:firstLine="0"/>
        <w:jc w:val="both"/>
      </w:pPr>
      <w:r w:rsidRPr="008352DD">
        <w:t xml:space="preserve">знать разные виды труда и как обращаться с инструментами и бытовой техникой </w:t>
      </w:r>
    </w:p>
    <w:p w:rsidR="0039668D" w:rsidRPr="008352DD" w:rsidRDefault="0039668D" w:rsidP="0039668D">
      <w:pPr>
        <w:pStyle w:val="a4"/>
        <w:numPr>
          <w:ilvl w:val="0"/>
          <w:numId w:val="15"/>
        </w:numPr>
        <w:tabs>
          <w:tab w:val="left" w:pos="426"/>
        </w:tabs>
        <w:spacing w:before="0" w:beforeAutospacing="0" w:after="0" w:afterAutospacing="0"/>
        <w:ind w:left="0" w:firstLine="0"/>
        <w:jc w:val="both"/>
      </w:pPr>
      <w:r w:rsidRPr="008352DD">
        <w:t>относиться к предметам и вещам бережно</w:t>
      </w:r>
    </w:p>
    <w:p w:rsidR="0039668D" w:rsidRPr="008352DD" w:rsidRDefault="0039668D" w:rsidP="0039668D">
      <w:pPr>
        <w:pStyle w:val="a4"/>
        <w:numPr>
          <w:ilvl w:val="0"/>
          <w:numId w:val="15"/>
        </w:numPr>
        <w:tabs>
          <w:tab w:val="left" w:pos="426"/>
        </w:tabs>
        <w:spacing w:before="0" w:beforeAutospacing="0" w:after="0" w:afterAutospacing="0"/>
        <w:ind w:left="0" w:firstLine="0"/>
        <w:jc w:val="both"/>
      </w:pPr>
      <w:r w:rsidRPr="008352DD">
        <w:t>учиться дружить, заботиться о товарищах,</w:t>
      </w:r>
    </w:p>
    <w:p w:rsidR="0039668D" w:rsidRPr="008352DD" w:rsidRDefault="0039668D" w:rsidP="0039668D">
      <w:pPr>
        <w:pStyle w:val="a4"/>
        <w:numPr>
          <w:ilvl w:val="0"/>
          <w:numId w:val="15"/>
        </w:numPr>
        <w:tabs>
          <w:tab w:val="left" w:pos="426"/>
        </w:tabs>
        <w:spacing w:before="0" w:beforeAutospacing="0" w:after="0" w:afterAutospacing="0"/>
        <w:ind w:left="0" w:firstLine="0"/>
        <w:jc w:val="both"/>
      </w:pPr>
      <w:r w:rsidRPr="008352DD">
        <w:t>быть трудолюбивыми, самостоятельными</w:t>
      </w:r>
    </w:p>
    <w:p w:rsidR="0039668D" w:rsidRPr="008352DD" w:rsidRDefault="0039668D" w:rsidP="0039668D">
      <w:pPr>
        <w:pStyle w:val="a4"/>
        <w:spacing w:before="0" w:beforeAutospacing="0" w:after="0" w:afterAutospacing="0"/>
        <w:rPr>
          <w:i/>
          <w:u w:val="single"/>
        </w:rPr>
      </w:pPr>
      <w:r w:rsidRPr="008352DD">
        <w:rPr>
          <w:i/>
          <w:u w:val="single"/>
        </w:rPr>
        <w:t>В группах общеразвивающей направленности от 5 до 7 лет следует:</w:t>
      </w:r>
    </w:p>
    <w:p w:rsidR="0039668D" w:rsidRDefault="0039668D" w:rsidP="0039668D">
      <w:pPr>
        <w:pStyle w:val="a4"/>
        <w:numPr>
          <w:ilvl w:val="0"/>
          <w:numId w:val="16"/>
        </w:numPr>
        <w:tabs>
          <w:tab w:val="left" w:pos="426"/>
        </w:tabs>
        <w:spacing w:before="0" w:beforeAutospacing="0" w:after="0" w:afterAutospacing="0"/>
        <w:ind w:left="0" w:firstLine="0"/>
        <w:jc w:val="both"/>
      </w:pPr>
      <w:r w:rsidRPr="008352DD">
        <w:t xml:space="preserve">обобщать детские представления о труде взрослых на </w:t>
      </w:r>
    </w:p>
    <w:p w:rsidR="0039668D" w:rsidRDefault="0039668D" w:rsidP="0039668D">
      <w:pPr>
        <w:pStyle w:val="a4"/>
        <w:tabs>
          <w:tab w:val="left" w:pos="426"/>
        </w:tabs>
        <w:spacing w:before="0" w:beforeAutospacing="0" w:after="0" w:afterAutospacing="0"/>
        <w:jc w:val="both"/>
      </w:pPr>
      <w:r w:rsidRPr="008352DD">
        <w:t xml:space="preserve">основе знакомства с </w:t>
      </w:r>
      <w:r>
        <w:t>сельским хозяйством;</w:t>
      </w:r>
    </w:p>
    <w:p w:rsidR="0039668D" w:rsidRDefault="0039668D" w:rsidP="0039668D">
      <w:pPr>
        <w:pStyle w:val="a4"/>
        <w:numPr>
          <w:ilvl w:val="0"/>
          <w:numId w:val="16"/>
        </w:numPr>
        <w:tabs>
          <w:tab w:val="left" w:pos="426"/>
        </w:tabs>
        <w:spacing w:before="0" w:beforeAutospacing="0" w:after="0" w:afterAutospacing="0"/>
        <w:ind w:left="0" w:firstLine="0"/>
        <w:jc w:val="both"/>
      </w:pPr>
      <w:r w:rsidRPr="008352DD">
        <w:t>обеспечивать дальнейшее ознакомление с современной т</w:t>
      </w:r>
      <w:r>
        <w:t>ехникой</w:t>
      </w:r>
      <w:r w:rsidRPr="008352DD">
        <w:t xml:space="preserve"> и механизмами,</w:t>
      </w:r>
      <w:r>
        <w:t xml:space="preserve"> используемые в хозяйстве,</w:t>
      </w:r>
      <w:r w:rsidRPr="008352DD">
        <w:t xml:space="preserve"> доступными для понимания дошкольника разнообразными </w:t>
      </w:r>
    </w:p>
    <w:p w:rsidR="0039668D" w:rsidRDefault="0039668D" w:rsidP="0039668D">
      <w:pPr>
        <w:pStyle w:val="a4"/>
        <w:tabs>
          <w:tab w:val="left" w:pos="426"/>
        </w:tabs>
        <w:spacing w:before="0" w:beforeAutospacing="0" w:after="0" w:afterAutospacing="0"/>
        <w:jc w:val="both"/>
      </w:pPr>
    </w:p>
    <w:p w:rsidR="0039668D" w:rsidRPr="008352DD" w:rsidRDefault="0039668D" w:rsidP="0039668D">
      <w:pPr>
        <w:pStyle w:val="a4"/>
        <w:tabs>
          <w:tab w:val="left" w:pos="426"/>
        </w:tabs>
        <w:spacing w:before="0" w:beforeAutospacing="0" w:after="0" w:afterAutospacing="0"/>
        <w:ind w:left="360"/>
        <w:jc w:val="both"/>
      </w:pPr>
      <w:r w:rsidRPr="008352DD">
        <w:t>видами труда взрослых в ближайшем окружении, профессиями родителей.</w:t>
      </w:r>
    </w:p>
    <w:p w:rsidR="0039668D" w:rsidRPr="008352DD" w:rsidRDefault="0039668D" w:rsidP="0039668D">
      <w:pPr>
        <w:pStyle w:val="a4"/>
        <w:spacing w:before="0" w:beforeAutospacing="0" w:after="0" w:afterAutospacing="0"/>
        <w:ind w:firstLine="567"/>
        <w:jc w:val="both"/>
      </w:pPr>
      <w:r w:rsidRPr="008352DD">
        <w:t>Изменение характера мышления старшего дошкольника позволяет перейти от непосредственного к опосредованному знакомству с трудом взрослых, через рассказы, беседы, чтение детских книг. Следует обучать детей умению строить наглядно-схематическую, а затем мысленную модель трудового процесса.</w:t>
      </w:r>
    </w:p>
    <w:p w:rsidR="0039668D" w:rsidRPr="008352DD" w:rsidRDefault="0039668D" w:rsidP="0039668D">
      <w:pPr>
        <w:pStyle w:val="a4"/>
        <w:spacing w:before="0" w:beforeAutospacing="0" w:after="0" w:afterAutospacing="0"/>
        <w:ind w:firstLine="567"/>
        <w:jc w:val="both"/>
      </w:pPr>
      <w:r w:rsidRPr="008352DD">
        <w:t>Ознакомление старших дошкольников с трудом взрослых должно строиться на диалоге с взрослым, труд которого наблюдают дети. Воспитатель побуждает детей к вопросам, высказыванию предположений.</w:t>
      </w:r>
    </w:p>
    <w:p w:rsidR="0039668D" w:rsidRPr="008352DD" w:rsidRDefault="0039668D" w:rsidP="0039668D">
      <w:pPr>
        <w:pStyle w:val="a4"/>
        <w:spacing w:before="0" w:beforeAutospacing="0" w:after="0" w:afterAutospacing="0"/>
        <w:ind w:firstLine="567"/>
        <w:jc w:val="both"/>
      </w:pPr>
      <w:r w:rsidRPr="008352DD">
        <w:t xml:space="preserve">Неоценимую помощь в ознакомлении детей с миром профессий оказывают родители. Следует приглашать родителей для рассказа о своей профессии в группу, заранее договариваясь о примерном содержании беседы, педагог советует что принести, показать. </w:t>
      </w:r>
    </w:p>
    <w:p w:rsidR="0039668D" w:rsidRPr="008352DD" w:rsidRDefault="0039668D" w:rsidP="0039668D">
      <w:pPr>
        <w:pStyle w:val="a4"/>
        <w:spacing w:before="0" w:beforeAutospacing="0" w:after="0" w:afterAutospacing="0"/>
        <w:ind w:firstLine="567"/>
        <w:jc w:val="both"/>
      </w:pPr>
      <w:r w:rsidRPr="008352DD">
        <w:t xml:space="preserve">Яркие впечатления, полученные в процессе проектной деятельности, где экскурсии, наблюдения, встречи с родителями, чтение книг и рассказов воспитателем, праздники и утренники, где воспеваются люди труда и величие Родины, существенно обогащают игровую деятельность, которая является зеркалом развития внутреннего мира детей. </w:t>
      </w:r>
    </w:p>
    <w:p w:rsidR="0039668D" w:rsidRPr="008352DD" w:rsidRDefault="0039668D" w:rsidP="0039668D">
      <w:pPr>
        <w:pStyle w:val="a4"/>
        <w:spacing w:before="0" w:beforeAutospacing="0" w:after="0" w:afterAutospacing="0"/>
        <w:ind w:firstLine="567"/>
        <w:jc w:val="both"/>
      </w:pPr>
      <w:r w:rsidRPr="008352DD">
        <w:t>Проведенная раб</w:t>
      </w:r>
      <w:r>
        <w:t>ота в этом направлении позволит</w:t>
      </w:r>
      <w:r w:rsidRPr="008352DD">
        <w:t xml:space="preserve"> ненавязчиво подвести детей к важному выводу, что правильный выбор профессии определяет жизненный успех. Хорошая работа, интересная профессия - великое благо, им следует дорожить. Профессионала, мастера своего дела, умеющего хорошо и честно зарабатывать свои деньги, уважают люди.</w:t>
      </w:r>
      <w:bookmarkStart w:id="1" w:name=".D0.9C.D0.B0.D1.82.D0.B5.D1.80.D0.B8.D0."/>
      <w:bookmarkStart w:id="2" w:name=".D0.9F.D1.80.D0.BE.D0.B5.D0.BA.D1.82.D1."/>
      <w:bookmarkEnd w:id="1"/>
      <w:bookmarkEnd w:id="2"/>
    </w:p>
    <w:p w:rsidR="0039668D" w:rsidRPr="008352DD" w:rsidRDefault="0039668D" w:rsidP="0039668D">
      <w:pPr>
        <w:spacing w:line="200" w:lineRule="exact"/>
        <w:rPr>
          <w:sz w:val="24"/>
          <w:szCs w:val="24"/>
        </w:rPr>
      </w:pPr>
    </w:p>
    <w:p w:rsidR="0039668D" w:rsidRPr="008352DD" w:rsidRDefault="0039668D" w:rsidP="0039668D">
      <w:pPr>
        <w:spacing w:line="200" w:lineRule="exact"/>
        <w:rPr>
          <w:sz w:val="24"/>
          <w:szCs w:val="24"/>
        </w:rPr>
      </w:pPr>
    </w:p>
    <w:p w:rsidR="0039668D" w:rsidRPr="008352DD" w:rsidRDefault="0039668D" w:rsidP="0039668D">
      <w:pPr>
        <w:spacing w:line="200" w:lineRule="exact"/>
        <w:rPr>
          <w:sz w:val="24"/>
          <w:szCs w:val="24"/>
        </w:rPr>
      </w:pPr>
    </w:p>
    <w:p w:rsidR="0039668D" w:rsidRPr="008352DD" w:rsidRDefault="0039668D" w:rsidP="0039668D">
      <w:pPr>
        <w:tabs>
          <w:tab w:val="left" w:pos="427"/>
        </w:tabs>
        <w:spacing w:line="250" w:lineRule="auto"/>
        <w:jc w:val="both"/>
        <w:rPr>
          <w:sz w:val="24"/>
          <w:szCs w:val="24"/>
        </w:rPr>
      </w:pPr>
    </w:p>
    <w:sectPr w:rsidR="0039668D" w:rsidRPr="008352DD" w:rsidSect="006C22EA">
      <w:pgSz w:w="11906" w:h="16838" w:code="9"/>
      <w:pgMar w:top="1134" w:right="851" w:bottom="1134" w:left="851" w:header="709" w:footer="709"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3C9"/>
    <w:multiLevelType w:val="hybridMultilevel"/>
    <w:tmpl w:val="6902C9D0"/>
    <w:lvl w:ilvl="0" w:tplc="B93CAFEA">
      <w:start w:val="1"/>
      <w:numFmt w:val="bullet"/>
      <w:lvlText w:val="П"/>
      <w:lvlJc w:val="left"/>
    </w:lvl>
    <w:lvl w:ilvl="1" w:tplc="1AFEFA06">
      <w:numFmt w:val="decimal"/>
      <w:lvlText w:val=""/>
      <w:lvlJc w:val="left"/>
    </w:lvl>
    <w:lvl w:ilvl="2" w:tplc="57605744">
      <w:numFmt w:val="decimal"/>
      <w:lvlText w:val=""/>
      <w:lvlJc w:val="left"/>
    </w:lvl>
    <w:lvl w:ilvl="3" w:tplc="5692990A">
      <w:numFmt w:val="decimal"/>
      <w:lvlText w:val=""/>
      <w:lvlJc w:val="left"/>
    </w:lvl>
    <w:lvl w:ilvl="4" w:tplc="A3D0F74C">
      <w:numFmt w:val="decimal"/>
      <w:lvlText w:val=""/>
      <w:lvlJc w:val="left"/>
    </w:lvl>
    <w:lvl w:ilvl="5" w:tplc="CC6A7CA0">
      <w:numFmt w:val="decimal"/>
      <w:lvlText w:val=""/>
      <w:lvlJc w:val="left"/>
    </w:lvl>
    <w:lvl w:ilvl="6" w:tplc="82A80124">
      <w:numFmt w:val="decimal"/>
      <w:lvlText w:val=""/>
      <w:lvlJc w:val="left"/>
    </w:lvl>
    <w:lvl w:ilvl="7" w:tplc="294EE1D0">
      <w:numFmt w:val="decimal"/>
      <w:lvlText w:val=""/>
      <w:lvlJc w:val="left"/>
    </w:lvl>
    <w:lvl w:ilvl="8" w:tplc="65B2D1D8">
      <w:numFmt w:val="decimal"/>
      <w:lvlText w:val=""/>
      <w:lvlJc w:val="left"/>
    </w:lvl>
  </w:abstractNum>
  <w:abstractNum w:abstractNumId="1">
    <w:nsid w:val="000033EA"/>
    <w:multiLevelType w:val="hybridMultilevel"/>
    <w:tmpl w:val="5CFA4EF4"/>
    <w:lvl w:ilvl="0" w:tplc="78F6D604">
      <w:start w:val="1"/>
      <w:numFmt w:val="bullet"/>
      <w:lvlText w:val="к"/>
      <w:lvlJc w:val="left"/>
    </w:lvl>
    <w:lvl w:ilvl="1" w:tplc="0AC0D960">
      <w:start w:val="1"/>
      <w:numFmt w:val="bullet"/>
      <w:lvlText w:val="В"/>
      <w:lvlJc w:val="left"/>
    </w:lvl>
    <w:lvl w:ilvl="2" w:tplc="E6B659E4">
      <w:numFmt w:val="decimal"/>
      <w:lvlText w:val=""/>
      <w:lvlJc w:val="left"/>
    </w:lvl>
    <w:lvl w:ilvl="3" w:tplc="D5BAD28A">
      <w:numFmt w:val="decimal"/>
      <w:lvlText w:val=""/>
      <w:lvlJc w:val="left"/>
    </w:lvl>
    <w:lvl w:ilvl="4" w:tplc="8DC4FD22">
      <w:numFmt w:val="decimal"/>
      <w:lvlText w:val=""/>
      <w:lvlJc w:val="left"/>
    </w:lvl>
    <w:lvl w:ilvl="5" w:tplc="8AF8BB34">
      <w:numFmt w:val="decimal"/>
      <w:lvlText w:val=""/>
      <w:lvlJc w:val="left"/>
    </w:lvl>
    <w:lvl w:ilvl="6" w:tplc="4B56B5F2">
      <w:numFmt w:val="decimal"/>
      <w:lvlText w:val=""/>
      <w:lvlJc w:val="left"/>
    </w:lvl>
    <w:lvl w:ilvl="7" w:tplc="8B2ECC68">
      <w:numFmt w:val="decimal"/>
      <w:lvlText w:val=""/>
      <w:lvlJc w:val="left"/>
    </w:lvl>
    <w:lvl w:ilvl="8" w:tplc="675CB35C">
      <w:numFmt w:val="decimal"/>
      <w:lvlText w:val=""/>
      <w:lvlJc w:val="left"/>
    </w:lvl>
  </w:abstractNum>
  <w:abstractNum w:abstractNumId="2">
    <w:nsid w:val="00003699"/>
    <w:multiLevelType w:val="hybridMultilevel"/>
    <w:tmpl w:val="CFA21CA2"/>
    <w:lvl w:ilvl="0" w:tplc="DBC4A2CC">
      <w:start w:val="1"/>
      <w:numFmt w:val="bullet"/>
      <w:lvlText w:val="к"/>
      <w:lvlJc w:val="left"/>
    </w:lvl>
    <w:lvl w:ilvl="1" w:tplc="F05CA3BC">
      <w:start w:val="1"/>
      <w:numFmt w:val="bullet"/>
      <w:lvlText w:val="В"/>
      <w:lvlJc w:val="left"/>
    </w:lvl>
    <w:lvl w:ilvl="2" w:tplc="157A6D62">
      <w:numFmt w:val="decimal"/>
      <w:lvlText w:val=""/>
      <w:lvlJc w:val="left"/>
    </w:lvl>
    <w:lvl w:ilvl="3" w:tplc="D332B1F0">
      <w:numFmt w:val="decimal"/>
      <w:lvlText w:val=""/>
      <w:lvlJc w:val="left"/>
    </w:lvl>
    <w:lvl w:ilvl="4" w:tplc="DC007650">
      <w:numFmt w:val="decimal"/>
      <w:lvlText w:val=""/>
      <w:lvlJc w:val="left"/>
    </w:lvl>
    <w:lvl w:ilvl="5" w:tplc="467C6238">
      <w:numFmt w:val="decimal"/>
      <w:lvlText w:val=""/>
      <w:lvlJc w:val="left"/>
    </w:lvl>
    <w:lvl w:ilvl="6" w:tplc="95F09A06">
      <w:numFmt w:val="decimal"/>
      <w:lvlText w:val=""/>
      <w:lvlJc w:val="left"/>
    </w:lvl>
    <w:lvl w:ilvl="7" w:tplc="7E8E9CF2">
      <w:numFmt w:val="decimal"/>
      <w:lvlText w:val=""/>
      <w:lvlJc w:val="left"/>
    </w:lvl>
    <w:lvl w:ilvl="8" w:tplc="8BC0EA4C">
      <w:numFmt w:val="decimal"/>
      <w:lvlText w:val=""/>
      <w:lvlJc w:val="left"/>
    </w:lvl>
  </w:abstractNum>
  <w:abstractNum w:abstractNumId="3">
    <w:nsid w:val="00004080"/>
    <w:multiLevelType w:val="hybridMultilevel"/>
    <w:tmpl w:val="D85E3D7C"/>
    <w:lvl w:ilvl="0" w:tplc="523404AE">
      <w:start w:val="1"/>
      <w:numFmt w:val="bullet"/>
      <w:lvlText w:val="•"/>
      <w:lvlJc w:val="left"/>
    </w:lvl>
    <w:lvl w:ilvl="1" w:tplc="FB4089E4">
      <w:numFmt w:val="decimal"/>
      <w:lvlText w:val=""/>
      <w:lvlJc w:val="left"/>
    </w:lvl>
    <w:lvl w:ilvl="2" w:tplc="84E6E1AA">
      <w:numFmt w:val="decimal"/>
      <w:lvlText w:val=""/>
      <w:lvlJc w:val="left"/>
    </w:lvl>
    <w:lvl w:ilvl="3" w:tplc="F118F024">
      <w:numFmt w:val="decimal"/>
      <w:lvlText w:val=""/>
      <w:lvlJc w:val="left"/>
    </w:lvl>
    <w:lvl w:ilvl="4" w:tplc="44608F62">
      <w:numFmt w:val="decimal"/>
      <w:lvlText w:val=""/>
      <w:lvlJc w:val="left"/>
    </w:lvl>
    <w:lvl w:ilvl="5" w:tplc="38E62B26">
      <w:numFmt w:val="decimal"/>
      <w:lvlText w:val=""/>
      <w:lvlJc w:val="left"/>
    </w:lvl>
    <w:lvl w:ilvl="6" w:tplc="9754EFDE">
      <w:numFmt w:val="decimal"/>
      <w:lvlText w:val=""/>
      <w:lvlJc w:val="left"/>
    </w:lvl>
    <w:lvl w:ilvl="7" w:tplc="B30AFC5E">
      <w:numFmt w:val="decimal"/>
      <w:lvlText w:val=""/>
      <w:lvlJc w:val="left"/>
    </w:lvl>
    <w:lvl w:ilvl="8" w:tplc="609E2840">
      <w:numFmt w:val="decimal"/>
      <w:lvlText w:val=""/>
      <w:lvlJc w:val="left"/>
    </w:lvl>
  </w:abstractNum>
  <w:abstractNum w:abstractNumId="4">
    <w:nsid w:val="000048CC"/>
    <w:multiLevelType w:val="hybridMultilevel"/>
    <w:tmpl w:val="ED50CD10"/>
    <w:lvl w:ilvl="0" w:tplc="7F4C0B36">
      <w:start w:val="1"/>
      <w:numFmt w:val="bullet"/>
      <w:lvlText w:val="В"/>
      <w:lvlJc w:val="left"/>
    </w:lvl>
    <w:lvl w:ilvl="1" w:tplc="70AC0320">
      <w:numFmt w:val="decimal"/>
      <w:lvlText w:val=""/>
      <w:lvlJc w:val="left"/>
    </w:lvl>
    <w:lvl w:ilvl="2" w:tplc="5CAA70F8">
      <w:numFmt w:val="decimal"/>
      <w:lvlText w:val=""/>
      <w:lvlJc w:val="left"/>
    </w:lvl>
    <w:lvl w:ilvl="3" w:tplc="322E6D1C">
      <w:numFmt w:val="decimal"/>
      <w:lvlText w:val=""/>
      <w:lvlJc w:val="left"/>
    </w:lvl>
    <w:lvl w:ilvl="4" w:tplc="362801C4">
      <w:numFmt w:val="decimal"/>
      <w:lvlText w:val=""/>
      <w:lvlJc w:val="left"/>
    </w:lvl>
    <w:lvl w:ilvl="5" w:tplc="08923D10">
      <w:numFmt w:val="decimal"/>
      <w:lvlText w:val=""/>
      <w:lvlJc w:val="left"/>
    </w:lvl>
    <w:lvl w:ilvl="6" w:tplc="08ACF944">
      <w:numFmt w:val="decimal"/>
      <w:lvlText w:val=""/>
      <w:lvlJc w:val="left"/>
    </w:lvl>
    <w:lvl w:ilvl="7" w:tplc="39A01D3E">
      <w:numFmt w:val="decimal"/>
      <w:lvlText w:val=""/>
      <w:lvlJc w:val="left"/>
    </w:lvl>
    <w:lvl w:ilvl="8" w:tplc="3E662E86">
      <w:numFmt w:val="decimal"/>
      <w:lvlText w:val=""/>
      <w:lvlJc w:val="left"/>
    </w:lvl>
  </w:abstractNum>
  <w:abstractNum w:abstractNumId="5">
    <w:nsid w:val="00005753"/>
    <w:multiLevelType w:val="hybridMultilevel"/>
    <w:tmpl w:val="372AA246"/>
    <w:lvl w:ilvl="0" w:tplc="D8D2A608">
      <w:start w:val="1"/>
      <w:numFmt w:val="bullet"/>
      <w:lvlText w:val="К"/>
      <w:lvlJc w:val="left"/>
    </w:lvl>
    <w:lvl w:ilvl="1" w:tplc="FFDAF0B0">
      <w:numFmt w:val="decimal"/>
      <w:lvlText w:val=""/>
      <w:lvlJc w:val="left"/>
    </w:lvl>
    <w:lvl w:ilvl="2" w:tplc="257C7FCA">
      <w:numFmt w:val="decimal"/>
      <w:lvlText w:val=""/>
      <w:lvlJc w:val="left"/>
    </w:lvl>
    <w:lvl w:ilvl="3" w:tplc="CD060090">
      <w:numFmt w:val="decimal"/>
      <w:lvlText w:val=""/>
      <w:lvlJc w:val="left"/>
    </w:lvl>
    <w:lvl w:ilvl="4" w:tplc="F62A5344">
      <w:numFmt w:val="decimal"/>
      <w:lvlText w:val=""/>
      <w:lvlJc w:val="left"/>
    </w:lvl>
    <w:lvl w:ilvl="5" w:tplc="F20A167C">
      <w:numFmt w:val="decimal"/>
      <w:lvlText w:val=""/>
      <w:lvlJc w:val="left"/>
    </w:lvl>
    <w:lvl w:ilvl="6" w:tplc="0FD855C2">
      <w:numFmt w:val="decimal"/>
      <w:lvlText w:val=""/>
      <w:lvlJc w:val="left"/>
    </w:lvl>
    <w:lvl w:ilvl="7" w:tplc="8F041E36">
      <w:numFmt w:val="decimal"/>
      <w:lvlText w:val=""/>
      <w:lvlJc w:val="left"/>
    </w:lvl>
    <w:lvl w:ilvl="8" w:tplc="7EBA2284">
      <w:numFmt w:val="decimal"/>
      <w:lvlText w:val=""/>
      <w:lvlJc w:val="left"/>
    </w:lvl>
  </w:abstractNum>
  <w:abstractNum w:abstractNumId="6">
    <w:nsid w:val="00005772"/>
    <w:multiLevelType w:val="hybridMultilevel"/>
    <w:tmpl w:val="6576EFC6"/>
    <w:lvl w:ilvl="0" w:tplc="11D0B1EA">
      <w:start w:val="1"/>
      <w:numFmt w:val="bullet"/>
      <w:lvlText w:val="с"/>
      <w:lvlJc w:val="left"/>
    </w:lvl>
    <w:lvl w:ilvl="1" w:tplc="CF84AAB0">
      <w:start w:val="5"/>
      <w:numFmt w:val="decimal"/>
      <w:lvlText w:val="%2."/>
      <w:lvlJc w:val="left"/>
    </w:lvl>
    <w:lvl w:ilvl="2" w:tplc="A74CBC4A">
      <w:numFmt w:val="decimal"/>
      <w:lvlText w:val=""/>
      <w:lvlJc w:val="left"/>
    </w:lvl>
    <w:lvl w:ilvl="3" w:tplc="EB7A3764">
      <w:numFmt w:val="decimal"/>
      <w:lvlText w:val=""/>
      <w:lvlJc w:val="left"/>
    </w:lvl>
    <w:lvl w:ilvl="4" w:tplc="74BA6F28">
      <w:numFmt w:val="decimal"/>
      <w:lvlText w:val=""/>
      <w:lvlJc w:val="left"/>
    </w:lvl>
    <w:lvl w:ilvl="5" w:tplc="BF5A8E46">
      <w:numFmt w:val="decimal"/>
      <w:lvlText w:val=""/>
      <w:lvlJc w:val="left"/>
    </w:lvl>
    <w:lvl w:ilvl="6" w:tplc="77DE0BCE">
      <w:numFmt w:val="decimal"/>
      <w:lvlText w:val=""/>
      <w:lvlJc w:val="left"/>
    </w:lvl>
    <w:lvl w:ilvl="7" w:tplc="17AECFAC">
      <w:numFmt w:val="decimal"/>
      <w:lvlText w:val=""/>
      <w:lvlJc w:val="left"/>
    </w:lvl>
    <w:lvl w:ilvl="8" w:tplc="73867FE8">
      <w:numFmt w:val="decimal"/>
      <w:lvlText w:val=""/>
      <w:lvlJc w:val="left"/>
    </w:lvl>
  </w:abstractNum>
  <w:abstractNum w:abstractNumId="7">
    <w:nsid w:val="00005C67"/>
    <w:multiLevelType w:val="hybridMultilevel"/>
    <w:tmpl w:val="FF3ADA10"/>
    <w:lvl w:ilvl="0" w:tplc="4AE49174">
      <w:start w:val="1"/>
      <w:numFmt w:val="bullet"/>
      <w:lvlText w:val="В"/>
      <w:lvlJc w:val="left"/>
    </w:lvl>
    <w:lvl w:ilvl="1" w:tplc="866A3360">
      <w:numFmt w:val="decimal"/>
      <w:lvlText w:val=""/>
      <w:lvlJc w:val="left"/>
    </w:lvl>
    <w:lvl w:ilvl="2" w:tplc="5C70B35A">
      <w:numFmt w:val="decimal"/>
      <w:lvlText w:val=""/>
      <w:lvlJc w:val="left"/>
    </w:lvl>
    <w:lvl w:ilvl="3" w:tplc="10501FB6">
      <w:numFmt w:val="decimal"/>
      <w:lvlText w:val=""/>
      <w:lvlJc w:val="left"/>
    </w:lvl>
    <w:lvl w:ilvl="4" w:tplc="F2E2577A">
      <w:numFmt w:val="decimal"/>
      <w:lvlText w:val=""/>
      <w:lvlJc w:val="left"/>
    </w:lvl>
    <w:lvl w:ilvl="5" w:tplc="50DA2486">
      <w:numFmt w:val="decimal"/>
      <w:lvlText w:val=""/>
      <w:lvlJc w:val="left"/>
    </w:lvl>
    <w:lvl w:ilvl="6" w:tplc="73C6025A">
      <w:numFmt w:val="decimal"/>
      <w:lvlText w:val=""/>
      <w:lvlJc w:val="left"/>
    </w:lvl>
    <w:lvl w:ilvl="7" w:tplc="87F65D8C">
      <w:numFmt w:val="decimal"/>
      <w:lvlText w:val=""/>
      <w:lvlJc w:val="left"/>
    </w:lvl>
    <w:lvl w:ilvl="8" w:tplc="52CE1FFA">
      <w:numFmt w:val="decimal"/>
      <w:lvlText w:val=""/>
      <w:lvlJc w:val="left"/>
    </w:lvl>
  </w:abstractNum>
  <w:abstractNum w:abstractNumId="8">
    <w:nsid w:val="00005DB2"/>
    <w:multiLevelType w:val="hybridMultilevel"/>
    <w:tmpl w:val="8CDEC452"/>
    <w:lvl w:ilvl="0" w:tplc="1B7A6FD0">
      <w:start w:val="1"/>
      <w:numFmt w:val="bullet"/>
      <w:lvlText w:val="к"/>
      <w:lvlJc w:val="left"/>
    </w:lvl>
    <w:lvl w:ilvl="1" w:tplc="ED9AD628">
      <w:start w:val="1"/>
      <w:numFmt w:val="bullet"/>
      <w:lvlText w:val="•"/>
      <w:lvlJc w:val="left"/>
    </w:lvl>
    <w:lvl w:ilvl="2" w:tplc="6CF43FD8">
      <w:numFmt w:val="decimal"/>
      <w:lvlText w:val=""/>
      <w:lvlJc w:val="left"/>
    </w:lvl>
    <w:lvl w:ilvl="3" w:tplc="A40E4AF6">
      <w:numFmt w:val="decimal"/>
      <w:lvlText w:val=""/>
      <w:lvlJc w:val="left"/>
    </w:lvl>
    <w:lvl w:ilvl="4" w:tplc="359CECCC">
      <w:numFmt w:val="decimal"/>
      <w:lvlText w:val=""/>
      <w:lvlJc w:val="left"/>
    </w:lvl>
    <w:lvl w:ilvl="5" w:tplc="119E5F64">
      <w:numFmt w:val="decimal"/>
      <w:lvlText w:val=""/>
      <w:lvlJc w:val="left"/>
    </w:lvl>
    <w:lvl w:ilvl="6" w:tplc="11541BBE">
      <w:numFmt w:val="decimal"/>
      <w:lvlText w:val=""/>
      <w:lvlJc w:val="left"/>
    </w:lvl>
    <w:lvl w:ilvl="7" w:tplc="AB2C494A">
      <w:numFmt w:val="decimal"/>
      <w:lvlText w:val=""/>
      <w:lvlJc w:val="left"/>
    </w:lvl>
    <w:lvl w:ilvl="8" w:tplc="1140202A">
      <w:numFmt w:val="decimal"/>
      <w:lvlText w:val=""/>
      <w:lvlJc w:val="left"/>
    </w:lvl>
  </w:abstractNum>
  <w:abstractNum w:abstractNumId="9">
    <w:nsid w:val="000060BF"/>
    <w:multiLevelType w:val="hybridMultilevel"/>
    <w:tmpl w:val="6A524EB6"/>
    <w:lvl w:ilvl="0" w:tplc="0C58E5FE">
      <w:start w:val="1"/>
      <w:numFmt w:val="bullet"/>
      <w:lvlText w:val="С"/>
      <w:lvlJc w:val="left"/>
    </w:lvl>
    <w:lvl w:ilvl="1" w:tplc="E2BCFE84">
      <w:numFmt w:val="decimal"/>
      <w:lvlText w:val=""/>
      <w:lvlJc w:val="left"/>
    </w:lvl>
    <w:lvl w:ilvl="2" w:tplc="CEC867C0">
      <w:numFmt w:val="decimal"/>
      <w:lvlText w:val=""/>
      <w:lvlJc w:val="left"/>
    </w:lvl>
    <w:lvl w:ilvl="3" w:tplc="97C00ABA">
      <w:numFmt w:val="decimal"/>
      <w:lvlText w:val=""/>
      <w:lvlJc w:val="left"/>
    </w:lvl>
    <w:lvl w:ilvl="4" w:tplc="CFEC36B8">
      <w:numFmt w:val="decimal"/>
      <w:lvlText w:val=""/>
      <w:lvlJc w:val="left"/>
    </w:lvl>
    <w:lvl w:ilvl="5" w:tplc="78B41304">
      <w:numFmt w:val="decimal"/>
      <w:lvlText w:val=""/>
      <w:lvlJc w:val="left"/>
    </w:lvl>
    <w:lvl w:ilvl="6" w:tplc="BE56A4E6">
      <w:numFmt w:val="decimal"/>
      <w:lvlText w:val=""/>
      <w:lvlJc w:val="left"/>
    </w:lvl>
    <w:lvl w:ilvl="7" w:tplc="BFA0EA9C">
      <w:numFmt w:val="decimal"/>
      <w:lvlText w:val=""/>
      <w:lvlJc w:val="left"/>
    </w:lvl>
    <w:lvl w:ilvl="8" w:tplc="117E75F0">
      <w:numFmt w:val="decimal"/>
      <w:lvlText w:val=""/>
      <w:lvlJc w:val="left"/>
    </w:lvl>
  </w:abstractNum>
  <w:abstractNum w:abstractNumId="10">
    <w:nsid w:val="0000692C"/>
    <w:multiLevelType w:val="hybridMultilevel"/>
    <w:tmpl w:val="2E38A460"/>
    <w:lvl w:ilvl="0" w:tplc="A7505A4C">
      <w:start w:val="1"/>
      <w:numFmt w:val="bullet"/>
      <w:lvlText w:val="с"/>
      <w:lvlJc w:val="left"/>
    </w:lvl>
    <w:lvl w:ilvl="1" w:tplc="8228B578">
      <w:start w:val="1"/>
      <w:numFmt w:val="bullet"/>
      <w:lvlText w:val="\endash "/>
      <w:lvlJc w:val="left"/>
    </w:lvl>
    <w:lvl w:ilvl="2" w:tplc="6A361894">
      <w:numFmt w:val="decimal"/>
      <w:lvlText w:val=""/>
      <w:lvlJc w:val="left"/>
    </w:lvl>
    <w:lvl w:ilvl="3" w:tplc="3E326702">
      <w:numFmt w:val="decimal"/>
      <w:lvlText w:val=""/>
      <w:lvlJc w:val="left"/>
    </w:lvl>
    <w:lvl w:ilvl="4" w:tplc="40E64194">
      <w:numFmt w:val="decimal"/>
      <w:lvlText w:val=""/>
      <w:lvlJc w:val="left"/>
    </w:lvl>
    <w:lvl w:ilvl="5" w:tplc="24AC606C">
      <w:numFmt w:val="decimal"/>
      <w:lvlText w:val=""/>
      <w:lvlJc w:val="left"/>
    </w:lvl>
    <w:lvl w:ilvl="6" w:tplc="71DA5148">
      <w:numFmt w:val="decimal"/>
      <w:lvlText w:val=""/>
      <w:lvlJc w:val="left"/>
    </w:lvl>
    <w:lvl w:ilvl="7" w:tplc="8D14B446">
      <w:numFmt w:val="decimal"/>
      <w:lvlText w:val=""/>
      <w:lvlJc w:val="left"/>
    </w:lvl>
    <w:lvl w:ilvl="8" w:tplc="8F4E19AE">
      <w:numFmt w:val="decimal"/>
      <w:lvlText w:val=""/>
      <w:lvlJc w:val="left"/>
    </w:lvl>
  </w:abstractNum>
  <w:abstractNum w:abstractNumId="11">
    <w:nsid w:val="00007049"/>
    <w:multiLevelType w:val="hybridMultilevel"/>
    <w:tmpl w:val="7220CD16"/>
    <w:lvl w:ilvl="0" w:tplc="505C500C">
      <w:start w:val="1"/>
      <w:numFmt w:val="bullet"/>
      <w:lvlText w:val="с"/>
      <w:lvlJc w:val="left"/>
    </w:lvl>
    <w:lvl w:ilvl="1" w:tplc="4DCCEA12">
      <w:start w:val="1"/>
      <w:numFmt w:val="bullet"/>
      <w:lvlText w:val="В"/>
      <w:lvlJc w:val="left"/>
    </w:lvl>
    <w:lvl w:ilvl="2" w:tplc="68028B0C">
      <w:numFmt w:val="decimal"/>
      <w:lvlText w:val=""/>
      <w:lvlJc w:val="left"/>
    </w:lvl>
    <w:lvl w:ilvl="3" w:tplc="BAC23238">
      <w:numFmt w:val="decimal"/>
      <w:lvlText w:val=""/>
      <w:lvlJc w:val="left"/>
    </w:lvl>
    <w:lvl w:ilvl="4" w:tplc="DCBCA2DA">
      <w:numFmt w:val="decimal"/>
      <w:lvlText w:val=""/>
      <w:lvlJc w:val="left"/>
    </w:lvl>
    <w:lvl w:ilvl="5" w:tplc="2BF4B7C8">
      <w:numFmt w:val="decimal"/>
      <w:lvlText w:val=""/>
      <w:lvlJc w:val="left"/>
    </w:lvl>
    <w:lvl w:ilvl="6" w:tplc="164CC738">
      <w:numFmt w:val="decimal"/>
      <w:lvlText w:val=""/>
      <w:lvlJc w:val="left"/>
    </w:lvl>
    <w:lvl w:ilvl="7" w:tplc="5BAC5C30">
      <w:numFmt w:val="decimal"/>
      <w:lvlText w:val=""/>
      <w:lvlJc w:val="left"/>
    </w:lvl>
    <w:lvl w:ilvl="8" w:tplc="383A829C">
      <w:numFmt w:val="decimal"/>
      <w:lvlText w:val=""/>
      <w:lvlJc w:val="left"/>
    </w:lvl>
  </w:abstractNum>
  <w:abstractNum w:abstractNumId="12">
    <w:nsid w:val="00007BB9"/>
    <w:multiLevelType w:val="hybridMultilevel"/>
    <w:tmpl w:val="070E27A8"/>
    <w:lvl w:ilvl="0" w:tplc="BC0483F8">
      <w:start w:val="1"/>
      <w:numFmt w:val="bullet"/>
      <w:lvlText w:val="к"/>
      <w:lvlJc w:val="left"/>
    </w:lvl>
    <w:lvl w:ilvl="1" w:tplc="39D29810">
      <w:start w:val="1"/>
      <w:numFmt w:val="bullet"/>
      <w:lvlText w:val="\endash "/>
      <w:lvlJc w:val="left"/>
    </w:lvl>
    <w:lvl w:ilvl="2" w:tplc="34F2AC3C">
      <w:numFmt w:val="decimal"/>
      <w:lvlText w:val=""/>
      <w:lvlJc w:val="left"/>
    </w:lvl>
    <w:lvl w:ilvl="3" w:tplc="F25C58F6">
      <w:numFmt w:val="decimal"/>
      <w:lvlText w:val=""/>
      <w:lvlJc w:val="left"/>
    </w:lvl>
    <w:lvl w:ilvl="4" w:tplc="40509F70">
      <w:numFmt w:val="decimal"/>
      <w:lvlText w:val=""/>
      <w:lvlJc w:val="left"/>
    </w:lvl>
    <w:lvl w:ilvl="5" w:tplc="20800F7C">
      <w:numFmt w:val="decimal"/>
      <w:lvlText w:val=""/>
      <w:lvlJc w:val="left"/>
    </w:lvl>
    <w:lvl w:ilvl="6" w:tplc="47E0C8C0">
      <w:numFmt w:val="decimal"/>
      <w:lvlText w:val=""/>
      <w:lvlJc w:val="left"/>
    </w:lvl>
    <w:lvl w:ilvl="7" w:tplc="05E0AEF8">
      <w:numFmt w:val="decimal"/>
      <w:lvlText w:val=""/>
      <w:lvlJc w:val="left"/>
    </w:lvl>
    <w:lvl w:ilvl="8" w:tplc="0C9C3A64">
      <w:numFmt w:val="decimal"/>
      <w:lvlText w:val=""/>
      <w:lvlJc w:val="left"/>
    </w:lvl>
  </w:abstractNum>
  <w:abstractNum w:abstractNumId="13">
    <w:nsid w:val="144250F0"/>
    <w:multiLevelType w:val="hybridMultilevel"/>
    <w:tmpl w:val="AF90986A"/>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450220"/>
    <w:multiLevelType w:val="hybridMultilevel"/>
    <w:tmpl w:val="4AA4F878"/>
    <w:lvl w:ilvl="0" w:tplc="9970E7B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4DB6A49"/>
    <w:multiLevelType w:val="hybridMultilevel"/>
    <w:tmpl w:val="A6DA6EA8"/>
    <w:lvl w:ilvl="0" w:tplc="9912EA3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6"/>
  </w:num>
  <w:num w:numId="4">
    <w:abstractNumId w:val="11"/>
  </w:num>
  <w:num w:numId="5">
    <w:abstractNumId w:val="10"/>
  </w:num>
  <w:num w:numId="6">
    <w:abstractNumId w:val="3"/>
  </w:num>
  <w:num w:numId="7">
    <w:abstractNumId w:val="8"/>
  </w:num>
  <w:num w:numId="8">
    <w:abstractNumId w:val="1"/>
  </w:num>
  <w:num w:numId="9">
    <w:abstractNumId w:val="0"/>
  </w:num>
  <w:num w:numId="10">
    <w:abstractNumId w:val="4"/>
  </w:num>
  <w:num w:numId="11">
    <w:abstractNumId w:val="5"/>
  </w:num>
  <w:num w:numId="12">
    <w:abstractNumId w:val="9"/>
  </w:num>
  <w:num w:numId="13">
    <w:abstractNumId w:val="7"/>
  </w:num>
  <w:num w:numId="14">
    <w:abstractNumId w:val="13"/>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08"/>
  <w:drawingGridHorizontalSpacing w:val="110"/>
  <w:displayHorizontalDrawingGridEvery w:val="2"/>
  <w:characterSpacingControl w:val="doNotCompress"/>
  <w:compat>
    <w:compatSetting w:name="compatibilityMode" w:uri="http://schemas.microsoft.com/office/word" w:val="12"/>
  </w:compat>
  <w:rsids>
    <w:rsidRoot w:val="00DA02DB"/>
    <w:rsid w:val="0039668D"/>
    <w:rsid w:val="003D5758"/>
    <w:rsid w:val="00455DF8"/>
    <w:rsid w:val="006C22EA"/>
    <w:rsid w:val="006E377A"/>
    <w:rsid w:val="00716501"/>
    <w:rsid w:val="00A95F8E"/>
    <w:rsid w:val="00D85769"/>
    <w:rsid w:val="00DA02DB"/>
    <w:rsid w:val="00DB17AE"/>
    <w:rsid w:val="00E20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2DB"/>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9"/>
    <w:qFormat/>
    <w:rsid w:val="00D8576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5769"/>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a0"/>
    <w:rsid w:val="00D85769"/>
  </w:style>
  <w:style w:type="table" w:styleId="a3">
    <w:name w:val="Table Grid"/>
    <w:basedOn w:val="a1"/>
    <w:uiPriority w:val="59"/>
    <w:rsid w:val="00D85769"/>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5">
    <w:name w:val="c5"/>
    <w:basedOn w:val="a0"/>
    <w:rsid w:val="00D85769"/>
  </w:style>
  <w:style w:type="character" w:customStyle="1" w:styleId="c11">
    <w:name w:val="c11"/>
    <w:basedOn w:val="a0"/>
    <w:rsid w:val="00D85769"/>
  </w:style>
  <w:style w:type="paragraph" w:styleId="a4">
    <w:name w:val="Normal (Web)"/>
    <w:basedOn w:val="a"/>
    <w:uiPriority w:val="99"/>
    <w:unhideWhenUsed/>
    <w:rsid w:val="0039668D"/>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10</Pages>
  <Words>3151</Words>
  <Characters>17961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Айгуль</cp:lastModifiedBy>
  <cp:revision>6</cp:revision>
  <cp:lastPrinted>2019-10-07T08:54:00Z</cp:lastPrinted>
  <dcterms:created xsi:type="dcterms:W3CDTF">2017-03-01T18:34:00Z</dcterms:created>
  <dcterms:modified xsi:type="dcterms:W3CDTF">2021-03-31T08:28:00Z</dcterms:modified>
</cp:coreProperties>
</file>